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152B4" w14:textId="2D1FA6E3" w:rsidR="00B44AD7" w:rsidRPr="0090546C" w:rsidRDefault="0090546C" w:rsidP="00997441">
      <w:pPr>
        <w:pStyle w:val="Rubrik1"/>
        <w:ind w:left="-720" w:right="-639"/>
        <w:rPr>
          <w:sz w:val="36"/>
          <w:szCs w:val="36"/>
        </w:rPr>
      </w:pPr>
      <w:r w:rsidRPr="0090546C">
        <w:rPr>
          <w:sz w:val="36"/>
          <w:szCs w:val="36"/>
        </w:rPr>
        <w:t xml:space="preserve">Kriterier för bedömning av </w:t>
      </w:r>
      <w:r w:rsidR="003B26CB">
        <w:rPr>
          <w:sz w:val="36"/>
          <w:szCs w:val="36"/>
        </w:rPr>
        <w:t>kandidat</w:t>
      </w:r>
      <w:r w:rsidRPr="0090546C">
        <w:rPr>
          <w:sz w:val="36"/>
          <w:szCs w:val="36"/>
        </w:rPr>
        <w:t>uppsats</w:t>
      </w:r>
      <w:r w:rsidR="003B26CB">
        <w:rPr>
          <w:sz w:val="36"/>
          <w:szCs w:val="36"/>
        </w:rPr>
        <w:t xml:space="preserve"> i idéhistoria</w:t>
      </w:r>
      <w:r w:rsidRPr="0090546C">
        <w:rPr>
          <w:sz w:val="36"/>
          <w:szCs w:val="36"/>
        </w:rPr>
        <w:t xml:space="preserve"> </w:t>
      </w:r>
    </w:p>
    <w:p w14:paraId="2013B92D" w14:textId="3B9EABF3" w:rsidR="00747E47" w:rsidRDefault="0090546C" w:rsidP="00997441">
      <w:pPr>
        <w:spacing w:after="0" w:line="360" w:lineRule="auto"/>
        <w:ind w:left="-720" w:right="-634"/>
      </w:pPr>
      <w:r w:rsidRPr="006C7184">
        <w:rPr>
          <w:b/>
          <w:bCs/>
        </w:rPr>
        <w:t>Studentens namn:</w:t>
      </w:r>
      <w:r>
        <w:t xml:space="preserve">  </w:t>
      </w:r>
      <w:sdt>
        <w:sdtPr>
          <w:id w:val="206540167"/>
          <w:placeholder>
            <w:docPart w:val="DefaultPlaceholder_-1854013440"/>
          </w:placeholder>
          <w:showingPlcHdr/>
        </w:sdtPr>
        <w:sdtEndPr/>
        <w:sdtContent>
          <w:r w:rsidR="00692D11" w:rsidRPr="00C4466F">
            <w:rPr>
              <w:rStyle w:val="Platshllartext"/>
            </w:rPr>
            <w:t>Klicka eller tryck här för att ange text.</w:t>
          </w:r>
        </w:sdtContent>
      </w:sdt>
    </w:p>
    <w:p w14:paraId="62B3B702" w14:textId="01569809" w:rsidR="00B02AD3" w:rsidRDefault="00882D77" w:rsidP="00997441">
      <w:pPr>
        <w:spacing w:after="0" w:line="360" w:lineRule="auto"/>
        <w:ind w:left="-720" w:right="-634"/>
      </w:pPr>
      <w:r w:rsidRPr="006C7184">
        <w:rPr>
          <w:b/>
          <w:bCs/>
        </w:rPr>
        <w:t>F</w:t>
      </w:r>
      <w:r w:rsidR="0090546C" w:rsidRPr="006C7184">
        <w:rPr>
          <w:b/>
          <w:bCs/>
        </w:rPr>
        <w:t>ödelsedata (6 siffror):</w:t>
      </w:r>
      <w:r w:rsidR="0090546C">
        <w:t xml:space="preserve"> </w:t>
      </w:r>
      <w:sdt>
        <w:sdtPr>
          <w:id w:val="1169837904"/>
          <w:placeholder>
            <w:docPart w:val="DefaultPlaceholder_-1854013440"/>
          </w:placeholder>
          <w:showingPlcHdr/>
        </w:sdtPr>
        <w:sdtEndPr/>
        <w:sdtContent>
          <w:r w:rsidR="00D37BB5" w:rsidRPr="00C4466F">
            <w:rPr>
              <w:rStyle w:val="Platshllartext"/>
            </w:rPr>
            <w:t>Klicka eller tryck här för att ange text.</w:t>
          </w:r>
        </w:sdtContent>
      </w:sdt>
    </w:p>
    <w:p w14:paraId="0578AC3D" w14:textId="1F472FE4" w:rsidR="0090546C" w:rsidRDefault="0090546C" w:rsidP="00997441">
      <w:pPr>
        <w:spacing w:after="0" w:line="360" w:lineRule="auto"/>
        <w:ind w:left="-720" w:right="-634"/>
      </w:pPr>
      <w:r w:rsidRPr="006C7184">
        <w:rPr>
          <w:b/>
          <w:bCs/>
        </w:rPr>
        <w:t>Uppsatsens titel:</w:t>
      </w:r>
      <w:r>
        <w:t xml:space="preserve"> </w:t>
      </w:r>
      <w:sdt>
        <w:sdtPr>
          <w:id w:val="-1933737661"/>
          <w:placeholder>
            <w:docPart w:val="DefaultPlaceholder_-1854013440"/>
          </w:placeholder>
          <w:showingPlcHdr/>
        </w:sdtPr>
        <w:sdtEndPr/>
        <w:sdtContent>
          <w:r w:rsidR="00747E47" w:rsidRPr="00C4466F">
            <w:rPr>
              <w:rStyle w:val="Platshllartext"/>
            </w:rPr>
            <w:t>Klicka eller tryck här för att ange text.</w:t>
          </w:r>
        </w:sdtContent>
      </w:sdt>
    </w:p>
    <w:p w14:paraId="2E50CE43" w14:textId="61B6297C" w:rsidR="0090546C" w:rsidRDefault="0090546C" w:rsidP="00997441">
      <w:pPr>
        <w:spacing w:after="0" w:line="360" w:lineRule="auto"/>
        <w:ind w:left="-720" w:right="-634"/>
      </w:pPr>
      <w:r w:rsidRPr="006C7184">
        <w:rPr>
          <w:b/>
          <w:bCs/>
        </w:rPr>
        <w:t>Kurs/Moment:</w:t>
      </w:r>
      <w:r>
        <w:t xml:space="preserve"> </w:t>
      </w:r>
      <w:sdt>
        <w:sdtPr>
          <w:id w:val="-467437504"/>
          <w:placeholder>
            <w:docPart w:val="DefaultPlaceholder_-1854013440"/>
          </w:placeholder>
          <w:showingPlcHdr/>
        </w:sdtPr>
        <w:sdtEndPr/>
        <w:sdtContent>
          <w:r w:rsidR="00747E47" w:rsidRPr="00C4466F">
            <w:rPr>
              <w:rStyle w:val="Platshllartext"/>
            </w:rPr>
            <w:t>Klicka eller tryck här för att ange text.</w:t>
          </w:r>
        </w:sdtContent>
      </w:sdt>
    </w:p>
    <w:p w14:paraId="65DD7548" w14:textId="6D0DE68C" w:rsidR="00747E47" w:rsidRDefault="0090546C" w:rsidP="00997441">
      <w:pPr>
        <w:spacing w:after="0" w:line="360" w:lineRule="auto"/>
        <w:ind w:left="-720" w:right="-634"/>
      </w:pPr>
      <w:r w:rsidRPr="006C7184">
        <w:rPr>
          <w:b/>
          <w:bCs/>
        </w:rPr>
        <w:t>Betyg:</w:t>
      </w:r>
      <w:r>
        <w:t xml:space="preserve"> </w:t>
      </w:r>
      <w:sdt>
        <w:sdtPr>
          <w:id w:val="-530729163"/>
          <w:placeholder>
            <w:docPart w:val="DefaultPlaceholder_-1854013440"/>
          </w:placeholder>
          <w:showingPlcHdr/>
        </w:sdtPr>
        <w:sdtEndPr/>
        <w:sdtContent>
          <w:r w:rsidR="00747E47" w:rsidRPr="00C4466F">
            <w:rPr>
              <w:rStyle w:val="Platshllartext"/>
            </w:rPr>
            <w:t>Klicka eller tryck här för att ange text.</w:t>
          </w:r>
        </w:sdtContent>
      </w:sdt>
    </w:p>
    <w:p w14:paraId="5885E308" w14:textId="071C5B0B" w:rsidR="0090546C" w:rsidRDefault="0090546C" w:rsidP="00997441">
      <w:pPr>
        <w:spacing w:after="0" w:line="360" w:lineRule="auto"/>
        <w:ind w:left="-720" w:right="-634"/>
      </w:pPr>
      <w:r w:rsidRPr="006C7184">
        <w:rPr>
          <w:b/>
          <w:bCs/>
        </w:rPr>
        <w:t>Godkänt uppsatsseminarium/ muntlig del (uppsatsen ska vara ventilerad för att ett</w:t>
      </w:r>
      <w:r w:rsidR="00B02AD3" w:rsidRPr="006C7184">
        <w:rPr>
          <w:b/>
          <w:bCs/>
        </w:rPr>
        <w:t xml:space="preserve"> </w:t>
      </w:r>
      <w:r w:rsidRPr="006C7184">
        <w:rPr>
          <w:b/>
          <w:bCs/>
        </w:rPr>
        <w:t>fullständigt godkänt betyg ska kunna registreras).</w:t>
      </w:r>
      <w:r>
        <w:t xml:space="preserve">  JA </w:t>
      </w:r>
      <w:sdt>
        <w:sdtPr>
          <w:id w:val="-1274242792"/>
          <w14:checkbox>
            <w14:checked w14:val="0"/>
            <w14:checkedState w14:val="2612" w14:font="MS Gothic"/>
            <w14:uncheckedState w14:val="2610" w14:font="MS Gothic"/>
          </w14:checkbox>
        </w:sdtPr>
        <w:sdtEndPr/>
        <w:sdtContent>
          <w:r w:rsidR="00C01923">
            <w:rPr>
              <w:rFonts w:ascii="MS Gothic" w:eastAsia="MS Gothic" w:hAnsi="MS Gothic" w:hint="eastAsia"/>
            </w:rPr>
            <w:t>☐</w:t>
          </w:r>
        </w:sdtContent>
      </w:sdt>
      <w:r>
        <w:t xml:space="preserve"> </w:t>
      </w:r>
      <w:r w:rsidR="00C01923">
        <w:t xml:space="preserve">/ </w:t>
      </w:r>
      <w:r>
        <w:t xml:space="preserve">NEJ </w:t>
      </w:r>
      <w:sdt>
        <w:sdtPr>
          <w:id w:val="1947882944"/>
          <w14:checkbox>
            <w14:checked w14:val="0"/>
            <w14:checkedState w14:val="2612" w14:font="MS Gothic"/>
            <w14:uncheckedState w14:val="2610" w14:font="MS Gothic"/>
          </w14:checkbox>
        </w:sdtPr>
        <w:sdtEndPr/>
        <w:sdtContent>
          <w:r w:rsidR="00C01923">
            <w:rPr>
              <w:rFonts w:ascii="MS Gothic" w:eastAsia="MS Gothic" w:hAnsi="MS Gothic" w:hint="eastAsia"/>
            </w:rPr>
            <w:t>☐</w:t>
          </w:r>
        </w:sdtContent>
      </w:sdt>
    </w:p>
    <w:p w14:paraId="3E236CA4" w14:textId="5EEA74F7" w:rsidR="0090546C" w:rsidRDefault="0090546C" w:rsidP="00997441">
      <w:pPr>
        <w:spacing w:after="0" w:line="360" w:lineRule="auto"/>
        <w:ind w:left="-720" w:right="-634"/>
      </w:pPr>
      <w:r w:rsidRPr="00DB483D">
        <w:rPr>
          <w:b/>
          <w:bCs/>
        </w:rPr>
        <w:t>Framläggningsdatum/ inlämningsdatum:</w:t>
      </w:r>
      <w:r>
        <w:t xml:space="preserve"> </w:t>
      </w:r>
      <w:sdt>
        <w:sdtPr>
          <w:id w:val="1864177084"/>
          <w:placeholder>
            <w:docPart w:val="DefaultPlaceholder_-1854013437"/>
          </w:placeholder>
          <w:showingPlcHdr/>
          <w:date>
            <w:dateFormat w:val="yyyy-MM-dd"/>
            <w:lid w:val="sv-SE"/>
            <w:storeMappedDataAs w:val="dateTime"/>
            <w:calendar w:val="gregorian"/>
          </w:date>
        </w:sdtPr>
        <w:sdtEndPr/>
        <w:sdtContent>
          <w:r w:rsidR="000420CB" w:rsidRPr="00C4466F">
            <w:rPr>
              <w:rStyle w:val="Platshllartext"/>
            </w:rPr>
            <w:t>Klicka eller tryck här för att ange datum.</w:t>
          </w:r>
        </w:sdtContent>
      </w:sdt>
    </w:p>
    <w:p w14:paraId="0BAB7152" w14:textId="2A4539E8" w:rsidR="0090546C" w:rsidRDefault="0090546C" w:rsidP="00997441">
      <w:pPr>
        <w:spacing w:after="0" w:line="360" w:lineRule="auto"/>
        <w:ind w:left="-720" w:right="-634"/>
      </w:pPr>
      <w:r w:rsidRPr="00DB483D">
        <w:rPr>
          <w:b/>
          <w:bCs/>
        </w:rPr>
        <w:t>Examinator:</w:t>
      </w:r>
      <w:r>
        <w:t xml:space="preserve"> </w:t>
      </w:r>
      <w:sdt>
        <w:sdtPr>
          <w:id w:val="826784679"/>
          <w:placeholder>
            <w:docPart w:val="DefaultPlaceholder_-1854013440"/>
          </w:placeholder>
          <w:showingPlcHdr/>
        </w:sdtPr>
        <w:sdtEndPr/>
        <w:sdtContent>
          <w:r w:rsidR="000420CB" w:rsidRPr="00C4466F">
            <w:rPr>
              <w:rStyle w:val="Platshllartext"/>
            </w:rPr>
            <w:t>Klicka eller tryck här för att ange text.</w:t>
          </w:r>
        </w:sdtContent>
      </w:sdt>
    </w:p>
    <w:p w14:paraId="3FCE97F0" w14:textId="77777777" w:rsidR="0090546C" w:rsidRPr="00100437" w:rsidRDefault="0090546C" w:rsidP="0090546C">
      <w:pPr>
        <w:spacing w:after="0"/>
        <w:ind w:left="-450" w:right="-639"/>
        <w:rPr>
          <w:rFonts w:eastAsia="Cambria"/>
          <w:b/>
          <w:sz w:val="32"/>
          <w:szCs w:val="32"/>
          <w:lang w:eastAsia="en-US"/>
        </w:rPr>
      </w:pPr>
    </w:p>
    <w:p w14:paraId="315CA0C7" w14:textId="77777777" w:rsidR="005627C5" w:rsidRDefault="005627C5" w:rsidP="00FC6B60">
      <w:pPr>
        <w:spacing w:after="0"/>
        <w:ind w:left="-450" w:right="-639"/>
        <w:rPr>
          <w:rFonts w:eastAsia="Cambria"/>
          <w:lang w:eastAsia="en-US"/>
        </w:rPr>
      </w:pPr>
    </w:p>
    <w:tbl>
      <w:tblPr>
        <w:tblStyle w:val="TableNormal1"/>
        <w:tblW w:w="8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1E0" w:firstRow="1" w:lastRow="1" w:firstColumn="1" w:lastColumn="1" w:noHBand="0" w:noVBand="0"/>
      </w:tblPr>
      <w:tblGrid>
        <w:gridCol w:w="562"/>
        <w:gridCol w:w="6458"/>
        <w:gridCol w:w="630"/>
        <w:gridCol w:w="630"/>
        <w:gridCol w:w="635"/>
      </w:tblGrid>
      <w:tr w:rsidR="00685957" w:rsidRPr="00214FEF" w14:paraId="5A1CAE5D" w14:textId="77777777" w:rsidTr="0036260F">
        <w:trPr>
          <w:trHeight w:val="305"/>
          <w:jc w:val="center"/>
        </w:trPr>
        <w:tc>
          <w:tcPr>
            <w:tcW w:w="562" w:type="dxa"/>
          </w:tcPr>
          <w:p w14:paraId="1C328139" w14:textId="77777777" w:rsidR="00214FEF" w:rsidRPr="00831BD4" w:rsidRDefault="00214FEF" w:rsidP="003B26CB">
            <w:pPr>
              <w:pStyle w:val="Rubrik2"/>
              <w:rPr>
                <w:b/>
                <w:bCs w:val="0"/>
                <w:lang w:val="sv-SE"/>
              </w:rPr>
            </w:pPr>
          </w:p>
        </w:tc>
        <w:tc>
          <w:tcPr>
            <w:tcW w:w="6458" w:type="dxa"/>
          </w:tcPr>
          <w:p w14:paraId="58941F4D" w14:textId="77777777" w:rsidR="00214FEF" w:rsidRPr="00435BCC" w:rsidRDefault="00214FEF" w:rsidP="003B26CB">
            <w:pPr>
              <w:pStyle w:val="Rubrik2"/>
              <w:rPr>
                <w:b/>
                <w:bCs w:val="0"/>
                <w:sz w:val="22"/>
                <w:szCs w:val="22"/>
              </w:rPr>
            </w:pPr>
            <w:proofErr w:type="spellStart"/>
            <w:r w:rsidRPr="00435BCC">
              <w:rPr>
                <w:b/>
                <w:bCs w:val="0"/>
                <w:sz w:val="22"/>
                <w:szCs w:val="22"/>
              </w:rPr>
              <w:t>Bedömningskriterier</w:t>
            </w:r>
            <w:proofErr w:type="spellEnd"/>
            <w:r w:rsidRPr="00435BCC">
              <w:rPr>
                <w:b/>
                <w:bCs w:val="0"/>
                <w:sz w:val="22"/>
                <w:szCs w:val="22"/>
              </w:rPr>
              <w:br/>
            </w:r>
          </w:p>
        </w:tc>
        <w:tc>
          <w:tcPr>
            <w:tcW w:w="630" w:type="dxa"/>
          </w:tcPr>
          <w:p w14:paraId="4581C4A2" w14:textId="77777777" w:rsidR="00214FEF" w:rsidRPr="00435BCC" w:rsidRDefault="00214FEF" w:rsidP="003B26CB">
            <w:pPr>
              <w:pStyle w:val="Rubrik2"/>
              <w:rPr>
                <w:b/>
                <w:bCs w:val="0"/>
                <w:sz w:val="22"/>
                <w:szCs w:val="22"/>
              </w:rPr>
            </w:pPr>
            <w:r w:rsidRPr="00435BCC">
              <w:rPr>
                <w:b/>
                <w:bCs w:val="0"/>
                <w:sz w:val="22"/>
                <w:szCs w:val="22"/>
              </w:rPr>
              <w:t>U</w:t>
            </w:r>
          </w:p>
        </w:tc>
        <w:tc>
          <w:tcPr>
            <w:tcW w:w="630" w:type="dxa"/>
          </w:tcPr>
          <w:p w14:paraId="1E6157C4" w14:textId="77777777" w:rsidR="00214FEF" w:rsidRPr="00435BCC" w:rsidRDefault="00214FEF" w:rsidP="003B26CB">
            <w:pPr>
              <w:pStyle w:val="Rubrik2"/>
              <w:rPr>
                <w:b/>
                <w:bCs w:val="0"/>
                <w:sz w:val="22"/>
                <w:szCs w:val="22"/>
              </w:rPr>
            </w:pPr>
            <w:r w:rsidRPr="00435BCC">
              <w:rPr>
                <w:b/>
                <w:bCs w:val="0"/>
                <w:sz w:val="22"/>
                <w:szCs w:val="22"/>
              </w:rPr>
              <w:t>G</w:t>
            </w:r>
          </w:p>
        </w:tc>
        <w:tc>
          <w:tcPr>
            <w:tcW w:w="635" w:type="dxa"/>
          </w:tcPr>
          <w:p w14:paraId="1770B6AC" w14:textId="77777777" w:rsidR="00214FEF" w:rsidRPr="00435BCC" w:rsidRDefault="00214FEF" w:rsidP="003B26CB">
            <w:pPr>
              <w:pStyle w:val="Rubrik2"/>
              <w:rPr>
                <w:b/>
                <w:bCs w:val="0"/>
                <w:sz w:val="22"/>
                <w:szCs w:val="22"/>
              </w:rPr>
            </w:pPr>
            <w:r w:rsidRPr="00435BCC">
              <w:rPr>
                <w:b/>
                <w:bCs w:val="0"/>
                <w:sz w:val="22"/>
                <w:szCs w:val="22"/>
              </w:rPr>
              <w:t>VG</w:t>
            </w:r>
          </w:p>
        </w:tc>
      </w:tr>
      <w:tr w:rsidR="00C003B6" w:rsidRPr="00214FEF" w14:paraId="70202D86" w14:textId="77777777" w:rsidTr="0036260F">
        <w:trPr>
          <w:trHeight w:val="653"/>
          <w:jc w:val="center"/>
        </w:trPr>
        <w:tc>
          <w:tcPr>
            <w:tcW w:w="562" w:type="dxa"/>
          </w:tcPr>
          <w:p w14:paraId="195A0360" w14:textId="77777777" w:rsidR="00214FEF" w:rsidRPr="00214FEF" w:rsidRDefault="00214FEF" w:rsidP="00214FEF">
            <w:pPr>
              <w:spacing w:before="55"/>
              <w:ind w:left="107"/>
              <w:rPr>
                <w:rFonts w:ascii="Garamond" w:eastAsia="Garamond" w:hAnsi="Garamond" w:cs="Garamond"/>
                <w:sz w:val="24"/>
              </w:rPr>
            </w:pPr>
            <w:r w:rsidRPr="00214FEF">
              <w:rPr>
                <w:rFonts w:ascii="Garamond" w:eastAsia="Garamond" w:hAnsi="Garamond" w:cs="Garamond"/>
                <w:sz w:val="24"/>
              </w:rPr>
              <w:t>1</w:t>
            </w:r>
          </w:p>
        </w:tc>
        <w:tc>
          <w:tcPr>
            <w:tcW w:w="6458" w:type="dxa"/>
          </w:tcPr>
          <w:p w14:paraId="2D402855" w14:textId="77777777" w:rsidR="00214FEF" w:rsidRPr="00435BCC" w:rsidRDefault="00214FEF" w:rsidP="00214FEF">
            <w:pPr>
              <w:spacing w:before="55"/>
              <w:ind w:left="108" w:right="213"/>
              <w:rPr>
                <w:rFonts w:eastAsia="Garamond" w:cs="Garamond"/>
                <w:sz w:val="20"/>
                <w:szCs w:val="20"/>
                <w:lang w:val="sv-SE"/>
              </w:rPr>
            </w:pPr>
            <w:r w:rsidRPr="00435BCC">
              <w:rPr>
                <w:rFonts w:eastAsia="Garamond" w:cs="Garamond"/>
                <w:i/>
                <w:sz w:val="20"/>
                <w:szCs w:val="20"/>
                <w:lang w:val="sv-SE"/>
              </w:rPr>
              <w:t xml:space="preserve">Syfte och frågeställningar </w:t>
            </w:r>
            <w:r w:rsidRPr="00435BCC">
              <w:rPr>
                <w:rFonts w:eastAsia="Garamond" w:cs="Garamond"/>
                <w:sz w:val="20"/>
                <w:szCs w:val="20"/>
                <w:lang w:val="sv-SE"/>
              </w:rPr>
              <w:t>är idéhistoriskt relevanta, tydligt formulerade, väl avgränsade samt återspeglas tydligt i uppsatsens struktur och innehåll.</w:t>
            </w:r>
          </w:p>
        </w:tc>
        <w:sdt>
          <w:sdtPr>
            <w:rPr>
              <w:rFonts w:ascii="Garamond" w:eastAsia="Garamond" w:hAnsi="Garamond" w:cs="Garamond"/>
              <w:sz w:val="24"/>
            </w:rPr>
            <w:id w:val="1173382323"/>
            <w14:checkbox>
              <w14:checked w14:val="0"/>
              <w14:checkedState w14:val="2612" w14:font="MS Gothic"/>
              <w14:uncheckedState w14:val="2610" w14:font="MS Gothic"/>
            </w14:checkbox>
          </w:sdtPr>
          <w:sdtEndPr/>
          <w:sdtContent>
            <w:tc>
              <w:tcPr>
                <w:tcW w:w="630" w:type="dxa"/>
              </w:tcPr>
              <w:p w14:paraId="11581009" w14:textId="3D0706B3"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597327271"/>
            <w14:checkbox>
              <w14:checked w14:val="0"/>
              <w14:checkedState w14:val="2612" w14:font="MS Gothic"/>
              <w14:uncheckedState w14:val="2610" w14:font="MS Gothic"/>
            </w14:checkbox>
          </w:sdtPr>
          <w:sdtEndPr/>
          <w:sdtContent>
            <w:tc>
              <w:tcPr>
                <w:tcW w:w="630" w:type="dxa"/>
              </w:tcPr>
              <w:p w14:paraId="7A6BE3DC" w14:textId="14BA92A5" w:rsidR="00214FEF" w:rsidRPr="00214FEF" w:rsidRDefault="0026771C" w:rsidP="00214FEF">
                <w:pPr>
                  <w:rPr>
                    <w:rFonts w:ascii="Garamond" w:eastAsia="Garamond" w:hAnsi="Garamond" w:cs="Garamond"/>
                    <w:sz w:val="24"/>
                    <w:lang w:val="sv-SE"/>
                  </w:rPr>
                </w:pPr>
                <w:r>
                  <w:rPr>
                    <w:rFonts w:ascii="MS Gothic" w:eastAsia="MS Gothic" w:hAnsi="MS Gothic" w:cs="Garamond" w:hint="eastAsia"/>
                    <w:sz w:val="24"/>
                  </w:rPr>
                  <w:t>☐</w:t>
                </w:r>
              </w:p>
            </w:tc>
          </w:sdtContent>
        </w:sdt>
        <w:sdt>
          <w:sdtPr>
            <w:rPr>
              <w:rFonts w:ascii="Garamond" w:eastAsia="Garamond" w:hAnsi="Garamond" w:cs="Garamond"/>
              <w:sz w:val="24"/>
            </w:rPr>
            <w:id w:val="51207649"/>
            <w14:checkbox>
              <w14:checked w14:val="0"/>
              <w14:checkedState w14:val="2612" w14:font="MS Gothic"/>
              <w14:uncheckedState w14:val="2610" w14:font="MS Gothic"/>
            </w14:checkbox>
          </w:sdtPr>
          <w:sdtEndPr/>
          <w:sdtContent>
            <w:tc>
              <w:tcPr>
                <w:tcW w:w="635" w:type="dxa"/>
              </w:tcPr>
              <w:p w14:paraId="181170C6" w14:textId="6F45F0D2"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5316C77E" w14:textId="77777777" w:rsidTr="0036260F">
        <w:trPr>
          <w:trHeight w:val="653"/>
          <w:jc w:val="center"/>
        </w:trPr>
        <w:tc>
          <w:tcPr>
            <w:tcW w:w="562" w:type="dxa"/>
          </w:tcPr>
          <w:p w14:paraId="1D7F6677"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t>2</w:t>
            </w:r>
          </w:p>
        </w:tc>
        <w:tc>
          <w:tcPr>
            <w:tcW w:w="6458" w:type="dxa"/>
          </w:tcPr>
          <w:p w14:paraId="3B8AB594" w14:textId="77777777" w:rsidR="00214FEF" w:rsidRPr="00435BCC" w:rsidRDefault="00214FEF" w:rsidP="00214FEF">
            <w:pPr>
              <w:spacing w:before="57"/>
              <w:ind w:left="108" w:right="324" w:hanging="1"/>
              <w:rPr>
                <w:rFonts w:eastAsia="Garamond" w:cs="Garamond"/>
                <w:sz w:val="20"/>
                <w:szCs w:val="20"/>
                <w:lang w:val="sv-SE"/>
              </w:rPr>
            </w:pPr>
            <w:r w:rsidRPr="00435BCC">
              <w:rPr>
                <w:rFonts w:eastAsia="Garamond" w:cs="Garamond"/>
                <w:sz w:val="20"/>
                <w:szCs w:val="20"/>
                <w:lang w:val="sv-SE"/>
              </w:rPr>
              <w:t xml:space="preserve">Uppsatsen är tydligt relaterad till relevant idéhistorisk </w:t>
            </w:r>
            <w:r w:rsidRPr="00435BCC">
              <w:rPr>
                <w:rFonts w:eastAsia="Garamond" w:cs="Garamond"/>
                <w:i/>
                <w:sz w:val="20"/>
                <w:szCs w:val="20"/>
                <w:lang w:val="sv-SE"/>
              </w:rPr>
              <w:t xml:space="preserve">vetenskaplig litteratur </w:t>
            </w:r>
            <w:r w:rsidRPr="00435BCC">
              <w:rPr>
                <w:rFonts w:eastAsia="Garamond" w:cs="Garamond"/>
                <w:iCs/>
                <w:sz w:val="20"/>
                <w:szCs w:val="20"/>
                <w:lang w:val="sv-SE"/>
              </w:rPr>
              <w:t>och denna litteratur</w:t>
            </w:r>
            <w:r w:rsidRPr="00435BCC">
              <w:rPr>
                <w:rFonts w:eastAsia="Garamond" w:cs="Garamond"/>
                <w:i/>
                <w:sz w:val="20"/>
                <w:szCs w:val="20"/>
                <w:lang w:val="sv-SE"/>
              </w:rPr>
              <w:t xml:space="preserve"> </w:t>
            </w:r>
            <w:r w:rsidRPr="00435BCC">
              <w:rPr>
                <w:rFonts w:eastAsia="Garamond" w:cs="Garamond"/>
                <w:sz w:val="20"/>
                <w:szCs w:val="20"/>
                <w:lang w:val="sv-SE"/>
              </w:rPr>
              <w:t>beskrivs väl.</w:t>
            </w:r>
          </w:p>
        </w:tc>
        <w:sdt>
          <w:sdtPr>
            <w:rPr>
              <w:rFonts w:ascii="Garamond" w:eastAsia="Garamond" w:hAnsi="Garamond" w:cs="Garamond"/>
              <w:sz w:val="24"/>
            </w:rPr>
            <w:id w:val="-549149329"/>
            <w14:checkbox>
              <w14:checked w14:val="0"/>
              <w14:checkedState w14:val="2612" w14:font="MS Gothic"/>
              <w14:uncheckedState w14:val="2610" w14:font="MS Gothic"/>
            </w14:checkbox>
          </w:sdtPr>
          <w:sdtEndPr/>
          <w:sdtContent>
            <w:tc>
              <w:tcPr>
                <w:tcW w:w="630" w:type="dxa"/>
              </w:tcPr>
              <w:p w14:paraId="5364BA25" w14:textId="71488381"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64058800"/>
            <w14:checkbox>
              <w14:checked w14:val="0"/>
              <w14:checkedState w14:val="2612" w14:font="MS Gothic"/>
              <w14:uncheckedState w14:val="2610" w14:font="MS Gothic"/>
            </w14:checkbox>
          </w:sdtPr>
          <w:sdtEndPr/>
          <w:sdtContent>
            <w:tc>
              <w:tcPr>
                <w:tcW w:w="630" w:type="dxa"/>
              </w:tcPr>
              <w:p w14:paraId="5A45ECF0" w14:textId="7EBEB65B"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0264484"/>
            <w14:checkbox>
              <w14:checked w14:val="0"/>
              <w14:checkedState w14:val="2612" w14:font="MS Gothic"/>
              <w14:uncheckedState w14:val="2610" w14:font="MS Gothic"/>
            </w14:checkbox>
          </w:sdtPr>
          <w:sdtEndPr/>
          <w:sdtContent>
            <w:tc>
              <w:tcPr>
                <w:tcW w:w="635" w:type="dxa"/>
              </w:tcPr>
              <w:p w14:paraId="479FA8AD" w14:textId="615324E7"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4AA4289B" w14:textId="77777777" w:rsidTr="0036260F">
        <w:trPr>
          <w:trHeight w:val="654"/>
          <w:jc w:val="center"/>
        </w:trPr>
        <w:tc>
          <w:tcPr>
            <w:tcW w:w="562" w:type="dxa"/>
          </w:tcPr>
          <w:p w14:paraId="2BF01407"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t>3</w:t>
            </w:r>
          </w:p>
        </w:tc>
        <w:tc>
          <w:tcPr>
            <w:tcW w:w="6458" w:type="dxa"/>
          </w:tcPr>
          <w:p w14:paraId="343D0F8F" w14:textId="77777777" w:rsidR="00214FEF" w:rsidRPr="00435BCC" w:rsidRDefault="00214FEF" w:rsidP="00214FEF">
            <w:pPr>
              <w:spacing w:before="57"/>
              <w:ind w:left="108"/>
              <w:rPr>
                <w:rFonts w:eastAsia="Garamond" w:cs="Garamond"/>
                <w:i/>
                <w:sz w:val="20"/>
                <w:szCs w:val="20"/>
                <w:lang w:val="sv-SE"/>
              </w:rPr>
            </w:pPr>
            <w:r w:rsidRPr="00435BCC">
              <w:rPr>
                <w:rFonts w:eastAsia="Garamond" w:cs="Garamond"/>
                <w:sz w:val="20"/>
                <w:szCs w:val="20"/>
                <w:lang w:val="sv-SE"/>
              </w:rPr>
              <w:t xml:space="preserve">Uppsatsen bygger på ett för uppgiften relevant, tillräckligt omfattande och väl avgränsat </w:t>
            </w:r>
            <w:r w:rsidRPr="00435BCC">
              <w:rPr>
                <w:rFonts w:eastAsia="Garamond" w:cs="Garamond"/>
                <w:i/>
                <w:sz w:val="20"/>
                <w:szCs w:val="20"/>
                <w:lang w:val="sv-SE"/>
              </w:rPr>
              <w:t xml:space="preserve">källmaterial </w:t>
            </w:r>
            <w:r w:rsidRPr="00435BCC">
              <w:rPr>
                <w:rFonts w:eastAsia="Garamond" w:cs="Garamond"/>
                <w:sz w:val="20"/>
                <w:szCs w:val="20"/>
                <w:lang w:val="sv-SE"/>
              </w:rPr>
              <w:t>som undersöks i uppsatsens empiriska delar.</w:t>
            </w:r>
          </w:p>
        </w:tc>
        <w:sdt>
          <w:sdtPr>
            <w:rPr>
              <w:rFonts w:ascii="Garamond" w:eastAsia="Garamond" w:hAnsi="Garamond" w:cs="Garamond"/>
              <w:sz w:val="24"/>
            </w:rPr>
            <w:id w:val="-482849166"/>
            <w14:checkbox>
              <w14:checked w14:val="0"/>
              <w14:checkedState w14:val="2612" w14:font="MS Gothic"/>
              <w14:uncheckedState w14:val="2610" w14:font="MS Gothic"/>
            </w14:checkbox>
          </w:sdtPr>
          <w:sdtEndPr/>
          <w:sdtContent>
            <w:tc>
              <w:tcPr>
                <w:tcW w:w="630" w:type="dxa"/>
              </w:tcPr>
              <w:p w14:paraId="258AB193" w14:textId="65405EA7"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128655820"/>
            <w14:checkbox>
              <w14:checked w14:val="0"/>
              <w14:checkedState w14:val="2612" w14:font="MS Gothic"/>
              <w14:uncheckedState w14:val="2610" w14:font="MS Gothic"/>
            </w14:checkbox>
          </w:sdtPr>
          <w:sdtEndPr/>
          <w:sdtContent>
            <w:tc>
              <w:tcPr>
                <w:tcW w:w="630" w:type="dxa"/>
              </w:tcPr>
              <w:p w14:paraId="54CB18F6" w14:textId="6303E207"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642318800"/>
            <w14:checkbox>
              <w14:checked w14:val="0"/>
              <w14:checkedState w14:val="2612" w14:font="MS Gothic"/>
              <w14:uncheckedState w14:val="2610" w14:font="MS Gothic"/>
            </w14:checkbox>
          </w:sdtPr>
          <w:sdtEndPr/>
          <w:sdtContent>
            <w:tc>
              <w:tcPr>
                <w:tcW w:w="635" w:type="dxa"/>
              </w:tcPr>
              <w:p w14:paraId="0E8976ED" w14:textId="70E1BAF0"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1BE5EE90" w14:textId="77777777" w:rsidTr="0036260F">
        <w:trPr>
          <w:trHeight w:val="653"/>
          <w:jc w:val="center"/>
        </w:trPr>
        <w:tc>
          <w:tcPr>
            <w:tcW w:w="562" w:type="dxa"/>
          </w:tcPr>
          <w:p w14:paraId="16B6993A" w14:textId="77777777" w:rsidR="00214FEF" w:rsidRPr="00214FEF" w:rsidRDefault="00214FEF" w:rsidP="00214FEF">
            <w:pPr>
              <w:spacing w:before="55"/>
              <w:ind w:left="107"/>
              <w:rPr>
                <w:rFonts w:ascii="Garamond" w:eastAsia="Garamond" w:hAnsi="Garamond" w:cs="Garamond"/>
                <w:sz w:val="24"/>
              </w:rPr>
            </w:pPr>
            <w:r w:rsidRPr="00214FEF">
              <w:rPr>
                <w:rFonts w:ascii="Garamond" w:eastAsia="Garamond" w:hAnsi="Garamond" w:cs="Garamond"/>
                <w:sz w:val="24"/>
              </w:rPr>
              <w:t>4</w:t>
            </w:r>
          </w:p>
        </w:tc>
        <w:tc>
          <w:tcPr>
            <w:tcW w:w="6458" w:type="dxa"/>
          </w:tcPr>
          <w:p w14:paraId="76211484" w14:textId="77777777" w:rsidR="00214FEF" w:rsidRPr="00435BCC" w:rsidRDefault="00214FEF" w:rsidP="00214FEF">
            <w:pPr>
              <w:spacing w:before="55"/>
              <w:ind w:left="108" w:right="661" w:hanging="1"/>
              <w:rPr>
                <w:rFonts w:eastAsia="Garamond" w:cs="Garamond"/>
                <w:sz w:val="20"/>
                <w:szCs w:val="20"/>
                <w:lang w:val="sv-SE"/>
              </w:rPr>
            </w:pPr>
            <w:r w:rsidRPr="00435BCC">
              <w:rPr>
                <w:rFonts w:eastAsia="Garamond" w:cs="Garamond"/>
                <w:sz w:val="20"/>
                <w:szCs w:val="20"/>
                <w:lang w:val="sv-SE"/>
              </w:rPr>
              <w:t xml:space="preserve">I uppsatsen antas ett </w:t>
            </w:r>
            <w:r w:rsidRPr="00435BCC">
              <w:rPr>
                <w:rFonts w:eastAsia="Garamond" w:cs="Garamond"/>
                <w:i/>
                <w:sz w:val="20"/>
                <w:szCs w:val="20"/>
                <w:lang w:val="sv-SE"/>
              </w:rPr>
              <w:t xml:space="preserve">kritiskt förhållningsätt </w:t>
            </w:r>
            <w:r w:rsidRPr="00435BCC">
              <w:rPr>
                <w:rFonts w:eastAsia="Garamond" w:cs="Garamond"/>
                <w:sz w:val="20"/>
                <w:szCs w:val="20"/>
                <w:lang w:val="sv-SE"/>
              </w:rPr>
              <w:t xml:space="preserve">till källmaterialet, </w:t>
            </w:r>
            <w:proofErr w:type="gramStart"/>
            <w:r w:rsidRPr="00435BCC">
              <w:rPr>
                <w:rFonts w:eastAsia="Garamond" w:cs="Garamond"/>
                <w:sz w:val="20"/>
                <w:szCs w:val="20"/>
                <w:lang w:val="sv-SE"/>
              </w:rPr>
              <w:t>t.ex.</w:t>
            </w:r>
            <w:proofErr w:type="gramEnd"/>
            <w:r w:rsidRPr="00435BCC">
              <w:rPr>
                <w:rFonts w:eastAsia="Garamond" w:cs="Garamond"/>
                <w:sz w:val="20"/>
                <w:szCs w:val="20"/>
                <w:lang w:val="sv-SE"/>
              </w:rPr>
              <w:t xml:space="preserve"> vad gäller urval och förmåga att lyfta fram källornas intentioner, tendenser och vidare relevans.</w:t>
            </w:r>
          </w:p>
        </w:tc>
        <w:sdt>
          <w:sdtPr>
            <w:rPr>
              <w:rFonts w:ascii="Garamond" w:eastAsia="Garamond" w:hAnsi="Garamond" w:cs="Garamond"/>
              <w:sz w:val="24"/>
            </w:rPr>
            <w:id w:val="341524896"/>
            <w14:checkbox>
              <w14:checked w14:val="0"/>
              <w14:checkedState w14:val="2612" w14:font="MS Gothic"/>
              <w14:uncheckedState w14:val="2610" w14:font="MS Gothic"/>
            </w14:checkbox>
          </w:sdtPr>
          <w:sdtEndPr/>
          <w:sdtContent>
            <w:tc>
              <w:tcPr>
                <w:tcW w:w="630" w:type="dxa"/>
              </w:tcPr>
              <w:p w14:paraId="6E1D12F9" w14:textId="6C47465F"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963308432"/>
            <w14:checkbox>
              <w14:checked w14:val="0"/>
              <w14:checkedState w14:val="2612" w14:font="MS Gothic"/>
              <w14:uncheckedState w14:val="2610" w14:font="MS Gothic"/>
            </w14:checkbox>
          </w:sdtPr>
          <w:sdtEndPr/>
          <w:sdtContent>
            <w:tc>
              <w:tcPr>
                <w:tcW w:w="630" w:type="dxa"/>
              </w:tcPr>
              <w:p w14:paraId="6C6DC095" w14:textId="335664CF"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373991985"/>
            <w14:checkbox>
              <w14:checked w14:val="0"/>
              <w14:checkedState w14:val="2612" w14:font="MS Gothic"/>
              <w14:uncheckedState w14:val="2610" w14:font="MS Gothic"/>
            </w14:checkbox>
          </w:sdtPr>
          <w:sdtEndPr/>
          <w:sdtContent>
            <w:tc>
              <w:tcPr>
                <w:tcW w:w="635" w:type="dxa"/>
              </w:tcPr>
              <w:p w14:paraId="49820425" w14:textId="79EF7530"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733CEC24" w14:textId="77777777" w:rsidTr="0036260F">
        <w:trPr>
          <w:trHeight w:val="653"/>
          <w:jc w:val="center"/>
        </w:trPr>
        <w:tc>
          <w:tcPr>
            <w:tcW w:w="562" w:type="dxa"/>
          </w:tcPr>
          <w:p w14:paraId="5EFDCC19" w14:textId="77777777" w:rsidR="00214FEF" w:rsidRPr="00214FEF" w:rsidRDefault="00214FEF" w:rsidP="00214FEF">
            <w:pPr>
              <w:spacing w:before="55"/>
              <w:ind w:left="107"/>
              <w:rPr>
                <w:rFonts w:ascii="Garamond" w:eastAsia="Garamond" w:hAnsi="Garamond" w:cs="Garamond"/>
                <w:sz w:val="24"/>
              </w:rPr>
            </w:pPr>
            <w:r w:rsidRPr="00214FEF">
              <w:rPr>
                <w:rFonts w:ascii="Garamond" w:eastAsia="Garamond" w:hAnsi="Garamond" w:cs="Garamond"/>
                <w:sz w:val="24"/>
              </w:rPr>
              <w:t>5</w:t>
            </w:r>
          </w:p>
        </w:tc>
        <w:tc>
          <w:tcPr>
            <w:tcW w:w="6458" w:type="dxa"/>
          </w:tcPr>
          <w:p w14:paraId="498BC75A" w14:textId="77777777" w:rsidR="00214FEF" w:rsidRPr="00435BCC" w:rsidRDefault="00214FEF" w:rsidP="00214FEF">
            <w:pPr>
              <w:spacing w:before="55"/>
              <w:ind w:left="108" w:right="661" w:hanging="1"/>
              <w:rPr>
                <w:rFonts w:eastAsia="Garamond" w:cs="Garamond"/>
                <w:sz w:val="20"/>
                <w:szCs w:val="20"/>
                <w:lang w:val="sv-SE"/>
              </w:rPr>
            </w:pPr>
            <w:r w:rsidRPr="00435BCC">
              <w:rPr>
                <w:rFonts w:eastAsia="Garamond" w:cs="Garamond"/>
                <w:sz w:val="20"/>
                <w:szCs w:val="20"/>
                <w:lang w:val="sv-SE"/>
              </w:rPr>
              <w:t xml:space="preserve">I uppsatsen görs en aktiv </w:t>
            </w:r>
            <w:proofErr w:type="spellStart"/>
            <w:r w:rsidRPr="00435BCC">
              <w:rPr>
                <w:rFonts w:eastAsia="Garamond" w:cs="Garamond"/>
                <w:sz w:val="20"/>
                <w:szCs w:val="20"/>
                <w:lang w:val="sv-SE"/>
              </w:rPr>
              <w:t>kontextualisering</w:t>
            </w:r>
            <w:proofErr w:type="spellEnd"/>
            <w:r w:rsidRPr="00435BCC">
              <w:rPr>
                <w:rFonts w:eastAsia="Garamond" w:cs="Garamond"/>
                <w:sz w:val="20"/>
                <w:szCs w:val="20"/>
                <w:lang w:val="sv-SE"/>
              </w:rPr>
              <w:t xml:space="preserve">, där undersökningsobjektet sätts in i relevanta idéhistoriska sammanhang. </w:t>
            </w:r>
          </w:p>
        </w:tc>
        <w:sdt>
          <w:sdtPr>
            <w:rPr>
              <w:rFonts w:ascii="Garamond" w:eastAsia="Garamond" w:hAnsi="Garamond" w:cs="Garamond"/>
              <w:sz w:val="24"/>
            </w:rPr>
            <w:id w:val="2087026822"/>
            <w14:checkbox>
              <w14:checked w14:val="0"/>
              <w14:checkedState w14:val="2612" w14:font="MS Gothic"/>
              <w14:uncheckedState w14:val="2610" w14:font="MS Gothic"/>
            </w14:checkbox>
          </w:sdtPr>
          <w:sdtEndPr/>
          <w:sdtContent>
            <w:tc>
              <w:tcPr>
                <w:tcW w:w="630" w:type="dxa"/>
              </w:tcPr>
              <w:p w14:paraId="126BB398" w14:textId="737D8EE4"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76731656"/>
            <w14:checkbox>
              <w14:checked w14:val="0"/>
              <w14:checkedState w14:val="2612" w14:font="MS Gothic"/>
              <w14:uncheckedState w14:val="2610" w14:font="MS Gothic"/>
            </w14:checkbox>
          </w:sdtPr>
          <w:sdtEndPr/>
          <w:sdtContent>
            <w:tc>
              <w:tcPr>
                <w:tcW w:w="630" w:type="dxa"/>
              </w:tcPr>
              <w:p w14:paraId="48D59746" w14:textId="07A46D26"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471587799"/>
            <w14:checkbox>
              <w14:checked w14:val="0"/>
              <w14:checkedState w14:val="2612" w14:font="MS Gothic"/>
              <w14:uncheckedState w14:val="2610" w14:font="MS Gothic"/>
            </w14:checkbox>
          </w:sdtPr>
          <w:sdtEndPr/>
          <w:sdtContent>
            <w:tc>
              <w:tcPr>
                <w:tcW w:w="635" w:type="dxa"/>
              </w:tcPr>
              <w:p w14:paraId="45193617" w14:textId="13718F00"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2D9507A7" w14:textId="77777777" w:rsidTr="0036260F">
        <w:trPr>
          <w:trHeight w:val="653"/>
          <w:jc w:val="center"/>
        </w:trPr>
        <w:tc>
          <w:tcPr>
            <w:tcW w:w="562" w:type="dxa"/>
          </w:tcPr>
          <w:p w14:paraId="033C0E7A"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t>6</w:t>
            </w:r>
          </w:p>
        </w:tc>
        <w:tc>
          <w:tcPr>
            <w:tcW w:w="6458" w:type="dxa"/>
          </w:tcPr>
          <w:p w14:paraId="3204194A" w14:textId="77777777" w:rsidR="00214FEF" w:rsidRPr="00435BCC" w:rsidRDefault="00214FEF" w:rsidP="00214FEF">
            <w:pPr>
              <w:spacing w:before="57"/>
              <w:ind w:left="108" w:right="649" w:hanging="1"/>
              <w:rPr>
                <w:rFonts w:eastAsia="Garamond" w:cs="Garamond"/>
                <w:sz w:val="20"/>
                <w:szCs w:val="20"/>
                <w:lang w:val="sv-SE"/>
              </w:rPr>
            </w:pPr>
            <w:r w:rsidRPr="00435BCC">
              <w:rPr>
                <w:rFonts w:eastAsia="Garamond" w:cs="Garamond"/>
                <w:sz w:val="20"/>
                <w:szCs w:val="20"/>
                <w:lang w:val="sv-SE"/>
              </w:rPr>
              <w:t xml:space="preserve">Den eller de </w:t>
            </w:r>
            <w:r w:rsidRPr="00435BCC">
              <w:rPr>
                <w:rFonts w:eastAsia="Garamond" w:cs="Garamond"/>
                <w:i/>
                <w:sz w:val="20"/>
                <w:szCs w:val="20"/>
                <w:lang w:val="sv-SE"/>
              </w:rPr>
              <w:t xml:space="preserve">metoder </w:t>
            </w:r>
            <w:r w:rsidRPr="00435BCC">
              <w:rPr>
                <w:rFonts w:eastAsia="Garamond" w:cs="Garamond"/>
                <w:sz w:val="20"/>
                <w:szCs w:val="20"/>
                <w:lang w:val="sv-SE"/>
              </w:rPr>
              <w:t>som används är lämpliga, väl beskrivna och används konsekvent.</w:t>
            </w:r>
          </w:p>
        </w:tc>
        <w:sdt>
          <w:sdtPr>
            <w:rPr>
              <w:rFonts w:ascii="Garamond" w:eastAsia="Garamond" w:hAnsi="Garamond" w:cs="Garamond"/>
              <w:sz w:val="24"/>
            </w:rPr>
            <w:id w:val="1829326640"/>
            <w14:checkbox>
              <w14:checked w14:val="0"/>
              <w14:checkedState w14:val="2612" w14:font="MS Gothic"/>
              <w14:uncheckedState w14:val="2610" w14:font="MS Gothic"/>
            </w14:checkbox>
          </w:sdtPr>
          <w:sdtEndPr/>
          <w:sdtContent>
            <w:tc>
              <w:tcPr>
                <w:tcW w:w="630" w:type="dxa"/>
              </w:tcPr>
              <w:p w14:paraId="624B03D9" w14:textId="1B08A2CC"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374997622"/>
            <w14:checkbox>
              <w14:checked w14:val="0"/>
              <w14:checkedState w14:val="2612" w14:font="MS Gothic"/>
              <w14:uncheckedState w14:val="2610" w14:font="MS Gothic"/>
            </w14:checkbox>
          </w:sdtPr>
          <w:sdtEndPr/>
          <w:sdtContent>
            <w:tc>
              <w:tcPr>
                <w:tcW w:w="630" w:type="dxa"/>
              </w:tcPr>
              <w:p w14:paraId="72DF961D" w14:textId="48FEFE3B"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685717074"/>
            <w14:checkbox>
              <w14:checked w14:val="0"/>
              <w14:checkedState w14:val="2612" w14:font="MS Gothic"/>
              <w14:uncheckedState w14:val="2610" w14:font="MS Gothic"/>
            </w14:checkbox>
          </w:sdtPr>
          <w:sdtEndPr/>
          <w:sdtContent>
            <w:tc>
              <w:tcPr>
                <w:tcW w:w="635" w:type="dxa"/>
              </w:tcPr>
              <w:p w14:paraId="068EC129" w14:textId="457A043E"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24E13415" w14:textId="77777777" w:rsidTr="0036260F">
        <w:trPr>
          <w:trHeight w:val="654"/>
          <w:jc w:val="center"/>
        </w:trPr>
        <w:tc>
          <w:tcPr>
            <w:tcW w:w="562" w:type="dxa"/>
          </w:tcPr>
          <w:p w14:paraId="49536FA1"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t>7</w:t>
            </w:r>
          </w:p>
        </w:tc>
        <w:tc>
          <w:tcPr>
            <w:tcW w:w="6458" w:type="dxa"/>
          </w:tcPr>
          <w:p w14:paraId="20EE44CA" w14:textId="77777777" w:rsidR="00214FEF" w:rsidRPr="00435BCC" w:rsidRDefault="00214FEF" w:rsidP="00214FEF">
            <w:pPr>
              <w:spacing w:before="57"/>
              <w:ind w:left="108" w:right="379" w:hanging="1"/>
              <w:rPr>
                <w:rFonts w:eastAsia="Garamond" w:cs="Garamond"/>
                <w:sz w:val="20"/>
                <w:szCs w:val="20"/>
                <w:lang w:val="sv-SE"/>
              </w:rPr>
            </w:pPr>
            <w:r w:rsidRPr="00435BCC">
              <w:rPr>
                <w:rFonts w:eastAsia="Garamond" w:cs="Garamond"/>
                <w:sz w:val="20"/>
                <w:szCs w:val="20"/>
                <w:lang w:val="sv-SE"/>
              </w:rPr>
              <w:t xml:space="preserve">I analysen används definierade </w:t>
            </w:r>
            <w:r w:rsidRPr="00435BCC">
              <w:rPr>
                <w:rFonts w:eastAsia="Garamond" w:cs="Garamond"/>
                <w:i/>
                <w:sz w:val="20"/>
                <w:szCs w:val="20"/>
                <w:lang w:val="sv-SE"/>
              </w:rPr>
              <w:t>begrepp</w:t>
            </w:r>
            <w:r w:rsidRPr="00435BCC">
              <w:rPr>
                <w:rFonts w:eastAsia="Garamond" w:cs="Garamond"/>
                <w:sz w:val="20"/>
                <w:szCs w:val="20"/>
                <w:lang w:val="sv-SE"/>
              </w:rPr>
              <w:t xml:space="preserve"> och </w:t>
            </w:r>
            <w:r w:rsidRPr="00435BCC">
              <w:rPr>
                <w:rFonts w:eastAsia="Garamond" w:cs="Garamond"/>
                <w:i/>
                <w:iCs/>
                <w:sz w:val="20"/>
                <w:szCs w:val="20"/>
                <w:lang w:val="sv-SE"/>
              </w:rPr>
              <w:t>teoretiska ramverk</w:t>
            </w:r>
            <w:r w:rsidRPr="00435BCC">
              <w:rPr>
                <w:rFonts w:eastAsia="Garamond" w:cs="Garamond"/>
                <w:i/>
                <w:sz w:val="20"/>
                <w:szCs w:val="20"/>
                <w:lang w:val="sv-SE"/>
              </w:rPr>
              <w:t xml:space="preserve"> </w:t>
            </w:r>
            <w:r w:rsidRPr="00435BCC">
              <w:rPr>
                <w:rFonts w:eastAsia="Garamond" w:cs="Garamond"/>
                <w:sz w:val="20"/>
                <w:szCs w:val="20"/>
                <w:lang w:val="sv-SE"/>
              </w:rPr>
              <w:t>för att beskriva, kategorisera, tolka eller förklara resultaten.</w:t>
            </w:r>
          </w:p>
        </w:tc>
        <w:sdt>
          <w:sdtPr>
            <w:rPr>
              <w:rFonts w:ascii="Garamond" w:eastAsia="Garamond" w:hAnsi="Garamond" w:cs="Garamond"/>
              <w:sz w:val="24"/>
            </w:rPr>
            <w:id w:val="657186757"/>
            <w14:checkbox>
              <w14:checked w14:val="0"/>
              <w14:checkedState w14:val="2612" w14:font="MS Gothic"/>
              <w14:uncheckedState w14:val="2610" w14:font="MS Gothic"/>
            </w14:checkbox>
          </w:sdtPr>
          <w:sdtEndPr/>
          <w:sdtContent>
            <w:tc>
              <w:tcPr>
                <w:tcW w:w="630" w:type="dxa"/>
              </w:tcPr>
              <w:p w14:paraId="6FD1AFEE" w14:textId="78F54C41"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66451573"/>
            <w14:checkbox>
              <w14:checked w14:val="0"/>
              <w14:checkedState w14:val="2612" w14:font="MS Gothic"/>
              <w14:uncheckedState w14:val="2610" w14:font="MS Gothic"/>
            </w14:checkbox>
          </w:sdtPr>
          <w:sdtEndPr/>
          <w:sdtContent>
            <w:tc>
              <w:tcPr>
                <w:tcW w:w="630" w:type="dxa"/>
              </w:tcPr>
              <w:p w14:paraId="5A57204A" w14:textId="60FAF4F1"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713271792"/>
            <w14:checkbox>
              <w14:checked w14:val="0"/>
              <w14:checkedState w14:val="2612" w14:font="MS Gothic"/>
              <w14:uncheckedState w14:val="2610" w14:font="MS Gothic"/>
            </w14:checkbox>
          </w:sdtPr>
          <w:sdtEndPr/>
          <w:sdtContent>
            <w:tc>
              <w:tcPr>
                <w:tcW w:w="635" w:type="dxa"/>
              </w:tcPr>
              <w:p w14:paraId="5B7EA733" w14:textId="763ABB19"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5DD9C883" w14:textId="77777777" w:rsidTr="0036260F">
        <w:trPr>
          <w:trHeight w:val="653"/>
          <w:jc w:val="center"/>
        </w:trPr>
        <w:tc>
          <w:tcPr>
            <w:tcW w:w="562" w:type="dxa"/>
          </w:tcPr>
          <w:p w14:paraId="6E97DA53" w14:textId="77777777" w:rsidR="00214FEF" w:rsidRPr="00214FEF" w:rsidRDefault="00214FEF" w:rsidP="00214FEF">
            <w:pPr>
              <w:spacing w:before="55"/>
              <w:ind w:left="107"/>
              <w:rPr>
                <w:rFonts w:ascii="Garamond" w:eastAsia="Garamond" w:hAnsi="Garamond" w:cs="Garamond"/>
                <w:sz w:val="24"/>
              </w:rPr>
            </w:pPr>
            <w:r w:rsidRPr="00214FEF">
              <w:rPr>
                <w:rFonts w:ascii="Garamond" w:eastAsia="Garamond" w:hAnsi="Garamond" w:cs="Garamond"/>
                <w:sz w:val="24"/>
              </w:rPr>
              <w:t>8</w:t>
            </w:r>
          </w:p>
        </w:tc>
        <w:tc>
          <w:tcPr>
            <w:tcW w:w="6458" w:type="dxa"/>
          </w:tcPr>
          <w:p w14:paraId="529F940B" w14:textId="77777777" w:rsidR="00214FEF" w:rsidRPr="00435BCC" w:rsidRDefault="00214FEF" w:rsidP="00214FEF">
            <w:pPr>
              <w:spacing w:before="55"/>
              <w:ind w:left="108" w:right="129" w:hanging="1"/>
              <w:rPr>
                <w:rFonts w:eastAsia="Garamond" w:cs="Garamond"/>
                <w:sz w:val="20"/>
                <w:szCs w:val="20"/>
                <w:lang w:val="sv-SE"/>
              </w:rPr>
            </w:pPr>
            <w:r w:rsidRPr="00435BCC">
              <w:rPr>
                <w:rFonts w:eastAsia="Garamond" w:cs="Garamond"/>
                <w:sz w:val="20"/>
                <w:szCs w:val="20"/>
                <w:lang w:val="sv-SE"/>
              </w:rPr>
              <w:t xml:space="preserve">Uppsatsen </w:t>
            </w:r>
            <w:r w:rsidRPr="00435BCC">
              <w:rPr>
                <w:rFonts w:eastAsia="Garamond" w:cs="Garamond"/>
                <w:i/>
                <w:sz w:val="20"/>
                <w:szCs w:val="20"/>
                <w:lang w:val="sv-SE"/>
              </w:rPr>
              <w:t xml:space="preserve">analys </w:t>
            </w:r>
            <w:r w:rsidRPr="00435BCC">
              <w:rPr>
                <w:rFonts w:eastAsia="Garamond" w:cs="Garamond"/>
                <w:sz w:val="20"/>
                <w:szCs w:val="20"/>
                <w:lang w:val="sv-SE"/>
              </w:rPr>
              <w:t xml:space="preserve">visar på en förmåga att presentera väl underbyggda slutsatser som kopplar samman undersökning av källor, teoretiskt perspektiv och idéhistorisk </w:t>
            </w:r>
            <w:proofErr w:type="spellStart"/>
            <w:r w:rsidRPr="00435BCC">
              <w:rPr>
                <w:rFonts w:eastAsia="Garamond" w:cs="Garamond"/>
                <w:sz w:val="20"/>
                <w:szCs w:val="20"/>
                <w:lang w:val="sv-SE"/>
              </w:rPr>
              <w:t>kontextualisering</w:t>
            </w:r>
            <w:proofErr w:type="spellEnd"/>
            <w:r w:rsidRPr="00435BCC">
              <w:rPr>
                <w:rFonts w:eastAsia="Garamond" w:cs="Garamond"/>
                <w:sz w:val="20"/>
                <w:szCs w:val="20"/>
                <w:lang w:val="sv-SE"/>
              </w:rPr>
              <w:t>.</w:t>
            </w:r>
          </w:p>
        </w:tc>
        <w:sdt>
          <w:sdtPr>
            <w:rPr>
              <w:rFonts w:ascii="Garamond" w:eastAsia="Garamond" w:hAnsi="Garamond" w:cs="Garamond"/>
              <w:sz w:val="24"/>
            </w:rPr>
            <w:id w:val="80424452"/>
            <w14:checkbox>
              <w14:checked w14:val="0"/>
              <w14:checkedState w14:val="2612" w14:font="MS Gothic"/>
              <w14:uncheckedState w14:val="2610" w14:font="MS Gothic"/>
            </w14:checkbox>
          </w:sdtPr>
          <w:sdtEndPr/>
          <w:sdtContent>
            <w:tc>
              <w:tcPr>
                <w:tcW w:w="630" w:type="dxa"/>
              </w:tcPr>
              <w:p w14:paraId="4EFF476E" w14:textId="5449CC65"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930971550"/>
            <w14:checkbox>
              <w14:checked w14:val="0"/>
              <w14:checkedState w14:val="2612" w14:font="MS Gothic"/>
              <w14:uncheckedState w14:val="2610" w14:font="MS Gothic"/>
            </w14:checkbox>
          </w:sdtPr>
          <w:sdtEndPr/>
          <w:sdtContent>
            <w:tc>
              <w:tcPr>
                <w:tcW w:w="630" w:type="dxa"/>
              </w:tcPr>
              <w:p w14:paraId="32643435" w14:textId="4500ABB3"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831951025"/>
            <w14:checkbox>
              <w14:checked w14:val="0"/>
              <w14:checkedState w14:val="2612" w14:font="MS Gothic"/>
              <w14:uncheckedState w14:val="2610" w14:font="MS Gothic"/>
            </w14:checkbox>
          </w:sdtPr>
          <w:sdtEndPr/>
          <w:sdtContent>
            <w:tc>
              <w:tcPr>
                <w:tcW w:w="635" w:type="dxa"/>
              </w:tcPr>
              <w:p w14:paraId="4933A8A6" w14:textId="4B9D3252"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693844E0" w14:textId="77777777" w:rsidTr="0036260F">
        <w:trPr>
          <w:trHeight w:val="500"/>
          <w:jc w:val="center"/>
        </w:trPr>
        <w:tc>
          <w:tcPr>
            <w:tcW w:w="562" w:type="dxa"/>
          </w:tcPr>
          <w:p w14:paraId="06EE2C20"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t>9</w:t>
            </w:r>
          </w:p>
        </w:tc>
        <w:tc>
          <w:tcPr>
            <w:tcW w:w="6458" w:type="dxa"/>
          </w:tcPr>
          <w:p w14:paraId="7A1F75A1" w14:textId="77777777" w:rsidR="00214FEF" w:rsidRPr="00435BCC" w:rsidRDefault="00214FEF" w:rsidP="00214FEF">
            <w:pPr>
              <w:spacing w:before="57"/>
              <w:ind w:left="108" w:right="190" w:hanging="1"/>
              <w:rPr>
                <w:rFonts w:eastAsia="Garamond" w:cs="Garamond"/>
                <w:sz w:val="20"/>
                <w:szCs w:val="20"/>
                <w:lang w:val="sv-SE"/>
              </w:rPr>
            </w:pPr>
            <w:r w:rsidRPr="00435BCC">
              <w:rPr>
                <w:rFonts w:eastAsia="Garamond" w:cs="Garamond"/>
                <w:i/>
                <w:sz w:val="20"/>
                <w:szCs w:val="20"/>
                <w:lang w:val="sv-SE"/>
              </w:rPr>
              <w:t xml:space="preserve">Språket </w:t>
            </w:r>
            <w:r w:rsidRPr="00435BCC">
              <w:rPr>
                <w:rFonts w:eastAsia="Garamond" w:cs="Garamond"/>
                <w:sz w:val="20"/>
                <w:szCs w:val="20"/>
                <w:lang w:val="sv-SE"/>
              </w:rPr>
              <w:t xml:space="preserve">är korrekt, </w:t>
            </w:r>
            <w:r w:rsidRPr="00435BCC">
              <w:rPr>
                <w:rFonts w:eastAsia="Garamond" w:cs="Garamond"/>
                <w:i/>
                <w:iCs/>
                <w:sz w:val="20"/>
                <w:szCs w:val="20"/>
                <w:lang w:val="sv-SE"/>
              </w:rPr>
              <w:t xml:space="preserve">framställningen </w:t>
            </w:r>
            <w:r w:rsidRPr="00435BCC">
              <w:rPr>
                <w:rFonts w:eastAsia="Garamond" w:cs="Garamond"/>
                <w:sz w:val="20"/>
                <w:szCs w:val="20"/>
                <w:lang w:val="sv-SE"/>
              </w:rPr>
              <w:t xml:space="preserve">är tydlig och </w:t>
            </w:r>
            <w:r w:rsidRPr="00435BCC">
              <w:rPr>
                <w:rFonts w:eastAsia="Garamond" w:cs="Garamond"/>
                <w:i/>
                <w:sz w:val="20"/>
                <w:szCs w:val="20"/>
                <w:lang w:val="sv-SE"/>
              </w:rPr>
              <w:t xml:space="preserve">dispositionen </w:t>
            </w:r>
            <w:r w:rsidRPr="00435BCC">
              <w:rPr>
                <w:rFonts w:eastAsia="Garamond" w:cs="Garamond"/>
                <w:iCs/>
                <w:sz w:val="20"/>
                <w:szCs w:val="20"/>
                <w:lang w:val="sv-SE"/>
              </w:rPr>
              <w:t xml:space="preserve">är </w:t>
            </w:r>
            <w:r w:rsidRPr="00435BCC">
              <w:rPr>
                <w:rFonts w:eastAsia="Garamond" w:cs="Garamond"/>
                <w:sz w:val="20"/>
                <w:szCs w:val="20"/>
                <w:lang w:val="sv-SE"/>
              </w:rPr>
              <w:t>adekvat.</w:t>
            </w:r>
          </w:p>
        </w:tc>
        <w:sdt>
          <w:sdtPr>
            <w:rPr>
              <w:rFonts w:ascii="Garamond" w:eastAsia="Garamond" w:hAnsi="Garamond" w:cs="Garamond"/>
              <w:sz w:val="24"/>
            </w:rPr>
            <w:id w:val="193120265"/>
            <w14:checkbox>
              <w14:checked w14:val="0"/>
              <w14:checkedState w14:val="2612" w14:font="MS Gothic"/>
              <w14:uncheckedState w14:val="2610" w14:font="MS Gothic"/>
            </w14:checkbox>
          </w:sdtPr>
          <w:sdtEndPr/>
          <w:sdtContent>
            <w:tc>
              <w:tcPr>
                <w:tcW w:w="630" w:type="dxa"/>
              </w:tcPr>
              <w:p w14:paraId="23F08F8F" w14:textId="33B97FA4"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498393437"/>
            <w14:checkbox>
              <w14:checked w14:val="0"/>
              <w14:checkedState w14:val="2612" w14:font="MS Gothic"/>
              <w14:uncheckedState w14:val="2610" w14:font="MS Gothic"/>
            </w14:checkbox>
          </w:sdtPr>
          <w:sdtEndPr/>
          <w:sdtContent>
            <w:tc>
              <w:tcPr>
                <w:tcW w:w="630" w:type="dxa"/>
              </w:tcPr>
              <w:p w14:paraId="5EC03458" w14:textId="140C82F1"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78477272"/>
            <w14:checkbox>
              <w14:checked w14:val="0"/>
              <w14:checkedState w14:val="2612" w14:font="MS Gothic"/>
              <w14:uncheckedState w14:val="2610" w14:font="MS Gothic"/>
            </w14:checkbox>
          </w:sdtPr>
          <w:sdtEndPr/>
          <w:sdtContent>
            <w:tc>
              <w:tcPr>
                <w:tcW w:w="635" w:type="dxa"/>
              </w:tcPr>
              <w:p w14:paraId="0EA4F42E" w14:textId="55F9A291"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003B6" w:rsidRPr="00214FEF" w14:paraId="6D8EFAD9" w14:textId="77777777" w:rsidTr="00D44823">
        <w:trPr>
          <w:trHeight w:val="654"/>
          <w:jc w:val="center"/>
        </w:trPr>
        <w:tc>
          <w:tcPr>
            <w:tcW w:w="562" w:type="dxa"/>
          </w:tcPr>
          <w:p w14:paraId="2EB7401C"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lastRenderedPageBreak/>
              <w:t>10</w:t>
            </w:r>
          </w:p>
        </w:tc>
        <w:tc>
          <w:tcPr>
            <w:tcW w:w="6458" w:type="dxa"/>
          </w:tcPr>
          <w:p w14:paraId="472339E1" w14:textId="77777777" w:rsidR="00214FEF" w:rsidRPr="00435BCC" w:rsidRDefault="00214FEF" w:rsidP="00214FEF">
            <w:pPr>
              <w:spacing w:before="57"/>
              <w:ind w:left="108" w:right="748"/>
              <w:rPr>
                <w:rFonts w:eastAsia="Garamond" w:cs="Garamond"/>
                <w:sz w:val="20"/>
                <w:szCs w:val="20"/>
                <w:lang w:val="sv-SE"/>
              </w:rPr>
            </w:pPr>
            <w:r w:rsidRPr="00435BCC">
              <w:rPr>
                <w:rFonts w:eastAsia="Garamond" w:cs="Garamond"/>
                <w:i/>
                <w:sz w:val="20"/>
                <w:szCs w:val="20"/>
                <w:lang w:val="sv-SE"/>
              </w:rPr>
              <w:t xml:space="preserve">Akribin </w:t>
            </w:r>
            <w:r w:rsidRPr="00435BCC">
              <w:rPr>
                <w:rFonts w:eastAsia="Garamond" w:cs="Garamond"/>
                <w:sz w:val="20"/>
                <w:szCs w:val="20"/>
                <w:lang w:val="sv-SE"/>
              </w:rPr>
              <w:t>(noggrannhet och exakthet) är god och formalia behandlas konsekvent samt i enlighet med angivna instruktioner.</w:t>
            </w:r>
          </w:p>
        </w:tc>
        <w:sdt>
          <w:sdtPr>
            <w:rPr>
              <w:rFonts w:ascii="Garamond" w:eastAsia="Garamond" w:hAnsi="Garamond" w:cs="Garamond"/>
              <w:sz w:val="24"/>
            </w:rPr>
            <w:id w:val="1522509302"/>
            <w14:checkbox>
              <w14:checked w14:val="0"/>
              <w14:checkedState w14:val="2612" w14:font="MS Gothic"/>
              <w14:uncheckedState w14:val="2610" w14:font="MS Gothic"/>
            </w14:checkbox>
          </w:sdtPr>
          <w:sdtEndPr/>
          <w:sdtContent>
            <w:tc>
              <w:tcPr>
                <w:tcW w:w="630" w:type="dxa"/>
              </w:tcPr>
              <w:p w14:paraId="2D70400F" w14:textId="1064BB2D"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849060473"/>
            <w14:checkbox>
              <w14:checked w14:val="0"/>
              <w14:checkedState w14:val="2612" w14:font="MS Gothic"/>
              <w14:uncheckedState w14:val="2610" w14:font="MS Gothic"/>
            </w14:checkbox>
          </w:sdtPr>
          <w:sdtEndPr/>
          <w:sdtContent>
            <w:tc>
              <w:tcPr>
                <w:tcW w:w="630" w:type="dxa"/>
              </w:tcPr>
              <w:p w14:paraId="465658B0" w14:textId="572A7E08"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90883621"/>
            <w14:checkbox>
              <w14:checked w14:val="0"/>
              <w14:checkedState w14:val="2612" w14:font="MS Gothic"/>
              <w14:uncheckedState w14:val="2610" w14:font="MS Gothic"/>
            </w14:checkbox>
          </w:sdtPr>
          <w:sdtEndPr/>
          <w:sdtContent>
            <w:tc>
              <w:tcPr>
                <w:tcW w:w="635" w:type="dxa"/>
                <w:tcBorders>
                  <w:bottom w:val="single" w:sz="4" w:space="0" w:color="000000"/>
                </w:tcBorders>
              </w:tcPr>
              <w:p w14:paraId="79953E96" w14:textId="41950FFC" w:rsidR="00214FEF" w:rsidRPr="00214FEF" w:rsidRDefault="00C72130"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CA4ACD" w:rsidRPr="00214FEF" w14:paraId="37967D24" w14:textId="77777777" w:rsidTr="00D44823">
        <w:trPr>
          <w:trHeight w:val="1451"/>
          <w:jc w:val="center"/>
        </w:trPr>
        <w:tc>
          <w:tcPr>
            <w:tcW w:w="562" w:type="dxa"/>
          </w:tcPr>
          <w:p w14:paraId="213A4880" w14:textId="77777777" w:rsidR="00214FEF" w:rsidRPr="00214FEF" w:rsidRDefault="00214FEF" w:rsidP="00214FEF">
            <w:pPr>
              <w:spacing w:before="57"/>
              <w:ind w:left="107"/>
              <w:rPr>
                <w:rFonts w:ascii="Garamond" w:eastAsia="Garamond" w:hAnsi="Garamond" w:cs="Garamond"/>
                <w:sz w:val="24"/>
              </w:rPr>
            </w:pPr>
            <w:r w:rsidRPr="00214FEF">
              <w:rPr>
                <w:rFonts w:ascii="Garamond" w:eastAsia="Garamond" w:hAnsi="Garamond" w:cs="Garamond"/>
                <w:sz w:val="24"/>
              </w:rPr>
              <w:t>11</w:t>
            </w:r>
          </w:p>
        </w:tc>
        <w:tc>
          <w:tcPr>
            <w:tcW w:w="6458" w:type="dxa"/>
          </w:tcPr>
          <w:p w14:paraId="53FC1F1B" w14:textId="669CB2CB" w:rsidR="00214FEF" w:rsidRPr="001C6E6A" w:rsidRDefault="001C6E6A" w:rsidP="00214FEF">
            <w:pPr>
              <w:spacing w:before="57"/>
              <w:ind w:left="108" w:right="120"/>
              <w:rPr>
                <w:rFonts w:ascii="Georgia" w:eastAsia="Garamond" w:hAnsi="Georgia" w:cs="Garamond"/>
                <w:sz w:val="20"/>
                <w:szCs w:val="20"/>
                <w:lang w:val="sv-SE"/>
              </w:rPr>
            </w:pPr>
            <w:r w:rsidRPr="001C6E6A">
              <w:rPr>
                <w:rFonts w:ascii="Georgia" w:hAnsi="Georgia"/>
                <w:sz w:val="20"/>
                <w:szCs w:val="20"/>
                <w:lang w:val="sv-SE"/>
              </w:rPr>
              <w:t xml:space="preserve">Längden på uppsatsens olika delar är proportionerliga i förhållande till uppgiften, där den empiriska undersökningen utgör minst hälften av uppsatsens totala omfång. </w:t>
            </w:r>
            <w:r w:rsidR="0036260F" w:rsidRPr="001C6E6A">
              <w:rPr>
                <w:rFonts w:ascii="Georgia" w:eastAsia="Garamond" w:hAnsi="Georgia" w:cs="Garamond"/>
                <w:sz w:val="20"/>
                <w:szCs w:val="20"/>
                <w:lang w:val="sv-SE"/>
              </w:rPr>
              <w:t xml:space="preserve">Inklusive referenslista och eventuella tabeller eller grafik ska en uppsats på kandidatnivå ligga inom spannet </w:t>
            </w:r>
            <w:r w:rsidR="003B60F4" w:rsidRPr="001C6E6A">
              <w:rPr>
                <w:rFonts w:ascii="Georgia" w:eastAsia="Garamond" w:hAnsi="Georgia" w:cs="Garamond"/>
                <w:sz w:val="20"/>
                <w:szCs w:val="20"/>
                <w:lang w:val="sv-SE"/>
              </w:rPr>
              <w:t>14 000–16 000</w:t>
            </w:r>
            <w:r w:rsidR="0036260F" w:rsidRPr="001C6E6A">
              <w:rPr>
                <w:rFonts w:ascii="Georgia" w:eastAsia="Garamond" w:hAnsi="Georgia" w:cs="Garamond"/>
                <w:sz w:val="20"/>
                <w:szCs w:val="20"/>
                <w:lang w:val="sv-SE"/>
              </w:rPr>
              <w:t xml:space="preserve"> ord. (Kriteriet bedöms endast U/G).</w:t>
            </w:r>
          </w:p>
        </w:tc>
        <w:sdt>
          <w:sdtPr>
            <w:rPr>
              <w:rFonts w:ascii="Garamond" w:eastAsia="Garamond" w:hAnsi="Garamond" w:cs="Garamond"/>
              <w:sz w:val="24"/>
            </w:rPr>
            <w:id w:val="-705644072"/>
            <w14:checkbox>
              <w14:checked w14:val="0"/>
              <w14:checkedState w14:val="2612" w14:font="MS Gothic"/>
              <w14:uncheckedState w14:val="2610" w14:font="MS Gothic"/>
            </w14:checkbox>
          </w:sdtPr>
          <w:sdtEndPr/>
          <w:sdtContent>
            <w:tc>
              <w:tcPr>
                <w:tcW w:w="630" w:type="dxa"/>
              </w:tcPr>
              <w:p w14:paraId="0A422907" w14:textId="7C45A1F3" w:rsidR="00214FEF" w:rsidRPr="00214FEF" w:rsidRDefault="00685957" w:rsidP="00214FEF">
                <w:pPr>
                  <w:rPr>
                    <w:rFonts w:ascii="Garamond" w:eastAsia="Garamond" w:hAnsi="Garamond" w:cs="Garamond"/>
                    <w:sz w:val="24"/>
                  </w:rPr>
                </w:pPr>
                <w:r w:rsidRPr="00685957">
                  <w:rPr>
                    <w:rFonts w:ascii="MS Gothic" w:eastAsia="MS Gothic" w:hAnsi="MS Gothic" w:cs="Garamond" w:hint="eastAsia"/>
                    <w:sz w:val="24"/>
                  </w:rPr>
                  <w:t>☐</w:t>
                </w:r>
              </w:p>
            </w:tc>
          </w:sdtContent>
        </w:sdt>
        <w:sdt>
          <w:sdtPr>
            <w:rPr>
              <w:rFonts w:ascii="Garamond" w:eastAsia="Garamond" w:hAnsi="Garamond" w:cs="Garamond"/>
              <w:sz w:val="24"/>
            </w:rPr>
            <w:id w:val="705141074"/>
            <w14:checkbox>
              <w14:checked w14:val="0"/>
              <w14:checkedState w14:val="2612" w14:font="MS Gothic"/>
              <w14:uncheckedState w14:val="2610" w14:font="MS Gothic"/>
            </w14:checkbox>
          </w:sdtPr>
          <w:sdtEndPr/>
          <w:sdtContent>
            <w:tc>
              <w:tcPr>
                <w:tcW w:w="630" w:type="dxa"/>
              </w:tcPr>
              <w:p w14:paraId="272C9955" w14:textId="21FD635F" w:rsidR="00214FEF" w:rsidRPr="00214FEF" w:rsidRDefault="00685957" w:rsidP="00214FEF">
                <w:pPr>
                  <w:rPr>
                    <w:rFonts w:ascii="Garamond" w:eastAsia="Garamond" w:hAnsi="Garamond" w:cs="Garamond"/>
                    <w:sz w:val="24"/>
                  </w:rPr>
                </w:pPr>
                <w:r w:rsidRPr="00685957">
                  <w:rPr>
                    <w:rFonts w:ascii="MS Gothic" w:eastAsia="MS Gothic" w:hAnsi="MS Gothic" w:cs="Garamond" w:hint="eastAsia"/>
                    <w:sz w:val="24"/>
                  </w:rPr>
                  <w:t>☐</w:t>
                </w:r>
              </w:p>
            </w:tc>
          </w:sdtContent>
        </w:sdt>
        <w:tc>
          <w:tcPr>
            <w:tcW w:w="635" w:type="dxa"/>
            <w:tcBorders>
              <w:bottom w:val="single" w:sz="4" w:space="0" w:color="000000"/>
              <w:tl2br w:val="single" w:sz="4" w:space="0" w:color="auto"/>
            </w:tcBorders>
            <w:shd w:val="clear" w:color="auto" w:fill="D9D9D9"/>
          </w:tcPr>
          <w:p w14:paraId="750316A9" w14:textId="2713254B" w:rsidR="00214FEF" w:rsidRPr="00214FEF" w:rsidRDefault="00214FEF" w:rsidP="00214FEF">
            <w:pPr>
              <w:spacing w:before="6"/>
              <w:rPr>
                <w:rFonts w:ascii="Garamond" w:eastAsia="Garamond" w:hAnsi="Garamond" w:cs="Garamond"/>
                <w:b/>
                <w:sz w:val="4"/>
              </w:rPr>
            </w:pPr>
          </w:p>
          <w:p w14:paraId="128947DC" w14:textId="7BC70AEA" w:rsidR="00214FEF" w:rsidRPr="00214FEF" w:rsidRDefault="00214FEF" w:rsidP="00214FEF">
            <w:pPr>
              <w:ind w:left="-4" w:right="-87"/>
              <w:rPr>
                <w:rFonts w:ascii="Garamond" w:eastAsia="Garamond" w:hAnsi="Garamond" w:cs="Garamond"/>
                <w:sz w:val="20"/>
              </w:rPr>
            </w:pPr>
          </w:p>
        </w:tc>
      </w:tr>
      <w:tr w:rsidR="00685957" w:rsidRPr="00214FEF" w14:paraId="6A03E60D" w14:textId="77777777" w:rsidTr="00D44823">
        <w:trPr>
          <w:trHeight w:val="601"/>
          <w:jc w:val="center"/>
        </w:trPr>
        <w:tc>
          <w:tcPr>
            <w:tcW w:w="562" w:type="dxa"/>
          </w:tcPr>
          <w:p w14:paraId="234BAD17" w14:textId="77777777" w:rsidR="00214FEF" w:rsidRPr="00214FEF" w:rsidRDefault="00214FEF" w:rsidP="00214FEF">
            <w:pPr>
              <w:spacing w:before="18"/>
              <w:ind w:left="107"/>
              <w:rPr>
                <w:rFonts w:ascii="Garamond" w:eastAsia="Garamond" w:hAnsi="Garamond" w:cs="Garamond"/>
                <w:sz w:val="24"/>
              </w:rPr>
            </w:pPr>
            <w:r w:rsidRPr="00214FEF">
              <w:rPr>
                <w:rFonts w:ascii="Garamond" w:eastAsia="Garamond" w:hAnsi="Garamond" w:cs="Garamond"/>
                <w:sz w:val="24"/>
              </w:rPr>
              <w:t>12</w:t>
            </w:r>
          </w:p>
        </w:tc>
        <w:tc>
          <w:tcPr>
            <w:tcW w:w="6458" w:type="dxa"/>
          </w:tcPr>
          <w:p w14:paraId="293C0B1F" w14:textId="77777777" w:rsidR="00214FEF" w:rsidRPr="00435BCC" w:rsidRDefault="00214FEF" w:rsidP="00214FEF">
            <w:pPr>
              <w:spacing w:before="18"/>
              <w:ind w:left="108" w:right="163"/>
              <w:rPr>
                <w:rFonts w:eastAsia="Garamond" w:cs="Garamond"/>
                <w:sz w:val="20"/>
                <w:szCs w:val="20"/>
                <w:lang w:val="sv-SE"/>
              </w:rPr>
            </w:pPr>
            <w:r w:rsidRPr="00435BCC">
              <w:rPr>
                <w:rFonts w:eastAsia="Garamond" w:cs="Garamond"/>
                <w:i/>
                <w:sz w:val="20"/>
                <w:szCs w:val="20"/>
                <w:lang w:val="sv-SE"/>
              </w:rPr>
              <w:t xml:space="preserve">Oppositionen </w:t>
            </w:r>
            <w:r w:rsidRPr="00435BCC">
              <w:rPr>
                <w:rFonts w:eastAsia="Garamond" w:cs="Garamond"/>
                <w:sz w:val="20"/>
                <w:szCs w:val="20"/>
                <w:lang w:val="sv-SE"/>
              </w:rPr>
              <w:t xml:space="preserve">på annan uppsats är väl genomförd </w:t>
            </w:r>
          </w:p>
        </w:tc>
        <w:sdt>
          <w:sdtPr>
            <w:rPr>
              <w:rFonts w:ascii="Garamond" w:eastAsia="Garamond" w:hAnsi="Garamond" w:cs="Garamond"/>
              <w:sz w:val="24"/>
            </w:rPr>
            <w:id w:val="647555941"/>
            <w14:checkbox>
              <w14:checked w14:val="0"/>
              <w14:checkedState w14:val="2612" w14:font="MS Gothic"/>
              <w14:uncheckedState w14:val="2610" w14:font="MS Gothic"/>
            </w14:checkbox>
          </w:sdtPr>
          <w:sdtEndPr/>
          <w:sdtContent>
            <w:tc>
              <w:tcPr>
                <w:tcW w:w="630" w:type="dxa"/>
              </w:tcPr>
              <w:p w14:paraId="7F836DD6" w14:textId="42917892" w:rsidR="00214FEF" w:rsidRPr="00214FEF" w:rsidRDefault="00D44823" w:rsidP="00214FEF">
                <w:pPr>
                  <w:rPr>
                    <w:rFonts w:ascii="Garamond" w:eastAsia="Garamond" w:hAnsi="Garamond" w:cs="Garamond"/>
                    <w:sz w:val="24"/>
                    <w:lang w:val="sv-SE"/>
                  </w:rPr>
                </w:pPr>
                <w:r>
                  <w:rPr>
                    <w:rFonts w:ascii="MS Gothic" w:eastAsia="MS Gothic" w:hAnsi="MS Gothic" w:cs="Garamond" w:hint="eastAsia"/>
                    <w:sz w:val="24"/>
                  </w:rPr>
                  <w:t>☐</w:t>
                </w:r>
              </w:p>
            </w:tc>
          </w:sdtContent>
        </w:sdt>
        <w:sdt>
          <w:sdtPr>
            <w:rPr>
              <w:rFonts w:ascii="Garamond" w:eastAsia="Garamond" w:hAnsi="Garamond" w:cs="Garamond"/>
              <w:sz w:val="24"/>
            </w:rPr>
            <w:id w:val="244461433"/>
            <w14:checkbox>
              <w14:checked w14:val="0"/>
              <w14:checkedState w14:val="2612" w14:font="MS Gothic"/>
              <w14:uncheckedState w14:val="2610" w14:font="MS Gothic"/>
            </w14:checkbox>
          </w:sdtPr>
          <w:sdtEndPr/>
          <w:sdtContent>
            <w:tc>
              <w:tcPr>
                <w:tcW w:w="630" w:type="dxa"/>
              </w:tcPr>
              <w:p w14:paraId="7019B92E" w14:textId="63358BEB" w:rsidR="00214FEF" w:rsidRPr="00214FEF" w:rsidRDefault="00D44823" w:rsidP="00214FEF">
                <w:pPr>
                  <w:rPr>
                    <w:rFonts w:ascii="Garamond" w:eastAsia="Garamond" w:hAnsi="Garamond" w:cs="Garamond"/>
                    <w:sz w:val="24"/>
                    <w:lang w:val="sv-SE"/>
                  </w:rPr>
                </w:pPr>
                <w:r>
                  <w:rPr>
                    <w:rFonts w:ascii="MS Gothic" w:eastAsia="MS Gothic" w:hAnsi="MS Gothic" w:cs="Garamond" w:hint="eastAsia"/>
                    <w:sz w:val="24"/>
                  </w:rPr>
                  <w:t>☐</w:t>
                </w:r>
              </w:p>
            </w:tc>
          </w:sdtContent>
        </w:sdt>
        <w:tc>
          <w:tcPr>
            <w:tcW w:w="635" w:type="dxa"/>
            <w:tcBorders>
              <w:bottom w:val="single" w:sz="4" w:space="0" w:color="000000"/>
              <w:tl2br w:val="single" w:sz="4" w:space="0" w:color="auto"/>
            </w:tcBorders>
            <w:shd w:val="clear" w:color="auto" w:fill="D9D9D9" w:themeFill="background1" w:themeFillShade="D9"/>
          </w:tcPr>
          <w:p w14:paraId="25E1FF17" w14:textId="248A6D6A" w:rsidR="00214FEF" w:rsidRPr="00214FEF" w:rsidRDefault="00214FEF" w:rsidP="00214FEF">
            <w:pPr>
              <w:rPr>
                <w:rFonts w:ascii="Garamond" w:eastAsia="Garamond" w:hAnsi="Garamond" w:cs="Garamond"/>
                <w:sz w:val="24"/>
                <w:lang w:val="sv-SE"/>
              </w:rPr>
            </w:pPr>
          </w:p>
        </w:tc>
      </w:tr>
      <w:tr w:rsidR="00685957" w:rsidRPr="00214FEF" w14:paraId="2DA47149" w14:textId="77777777" w:rsidTr="00D44823">
        <w:trPr>
          <w:trHeight w:val="587"/>
          <w:jc w:val="center"/>
        </w:trPr>
        <w:tc>
          <w:tcPr>
            <w:tcW w:w="562" w:type="dxa"/>
          </w:tcPr>
          <w:p w14:paraId="329D729D" w14:textId="77777777" w:rsidR="00214FEF" w:rsidRPr="00214FEF" w:rsidRDefault="00214FEF" w:rsidP="00214FEF">
            <w:pPr>
              <w:spacing w:line="269" w:lineRule="exact"/>
              <w:ind w:left="107"/>
              <w:rPr>
                <w:rFonts w:ascii="Garamond" w:eastAsia="Garamond" w:hAnsi="Garamond" w:cs="Garamond"/>
                <w:sz w:val="24"/>
              </w:rPr>
            </w:pPr>
            <w:r w:rsidRPr="00214FEF">
              <w:rPr>
                <w:rFonts w:ascii="Garamond" w:eastAsia="Garamond" w:hAnsi="Garamond" w:cs="Garamond"/>
                <w:sz w:val="24"/>
              </w:rPr>
              <w:t>13</w:t>
            </w:r>
          </w:p>
        </w:tc>
        <w:tc>
          <w:tcPr>
            <w:tcW w:w="6458" w:type="dxa"/>
          </w:tcPr>
          <w:p w14:paraId="5D42CE78" w14:textId="77777777" w:rsidR="00214FEF" w:rsidRPr="00435BCC" w:rsidRDefault="00214FEF" w:rsidP="00214FEF">
            <w:pPr>
              <w:spacing w:line="269" w:lineRule="exact"/>
              <w:ind w:left="108"/>
              <w:rPr>
                <w:rFonts w:eastAsia="Garamond" w:cs="Garamond"/>
                <w:sz w:val="20"/>
                <w:szCs w:val="20"/>
                <w:lang w:val="sv-SE"/>
              </w:rPr>
            </w:pPr>
            <w:r w:rsidRPr="00435BCC">
              <w:rPr>
                <w:rFonts w:eastAsia="Garamond" w:cs="Garamond"/>
                <w:i/>
                <w:sz w:val="20"/>
                <w:szCs w:val="20"/>
                <w:lang w:val="sv-SE"/>
              </w:rPr>
              <w:t xml:space="preserve">Försvaret </w:t>
            </w:r>
            <w:r w:rsidRPr="00435BCC">
              <w:rPr>
                <w:rFonts w:eastAsia="Garamond" w:cs="Garamond"/>
                <w:sz w:val="20"/>
                <w:szCs w:val="20"/>
                <w:lang w:val="sv-SE"/>
              </w:rPr>
              <w:t>av den egna uppsatsen är väl genomförd.</w:t>
            </w:r>
          </w:p>
        </w:tc>
        <w:sdt>
          <w:sdtPr>
            <w:rPr>
              <w:rFonts w:ascii="Garamond" w:eastAsia="Garamond" w:hAnsi="Garamond" w:cs="Garamond"/>
              <w:sz w:val="24"/>
            </w:rPr>
            <w:id w:val="1031453246"/>
            <w14:checkbox>
              <w14:checked w14:val="0"/>
              <w14:checkedState w14:val="2612" w14:font="MS Gothic"/>
              <w14:uncheckedState w14:val="2610" w14:font="MS Gothic"/>
            </w14:checkbox>
          </w:sdtPr>
          <w:sdtEndPr/>
          <w:sdtContent>
            <w:tc>
              <w:tcPr>
                <w:tcW w:w="630" w:type="dxa"/>
              </w:tcPr>
              <w:p w14:paraId="66F7BED6" w14:textId="194E787B"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969971655"/>
            <w14:checkbox>
              <w14:checked w14:val="0"/>
              <w14:checkedState w14:val="2612" w14:font="MS Gothic"/>
              <w14:uncheckedState w14:val="2610" w14:font="MS Gothic"/>
            </w14:checkbox>
          </w:sdtPr>
          <w:sdtEndPr/>
          <w:sdtContent>
            <w:tc>
              <w:tcPr>
                <w:tcW w:w="630" w:type="dxa"/>
              </w:tcPr>
              <w:p w14:paraId="49611180" w14:textId="250E6741" w:rsidR="00214FEF" w:rsidRPr="00214FEF" w:rsidRDefault="00685957" w:rsidP="00214FEF">
                <w:pPr>
                  <w:rPr>
                    <w:rFonts w:ascii="Garamond" w:eastAsia="Garamond" w:hAnsi="Garamond" w:cs="Garamond"/>
                    <w:sz w:val="24"/>
                    <w:lang w:val="sv-SE"/>
                  </w:rPr>
                </w:pPr>
                <w:r>
                  <w:rPr>
                    <w:rFonts w:ascii="MS Gothic" w:eastAsia="MS Gothic" w:hAnsi="MS Gothic" w:cs="Garamond" w:hint="eastAsia"/>
                    <w:sz w:val="24"/>
                    <w:lang w:val="sv-SE"/>
                  </w:rPr>
                  <w:t>☐</w:t>
                </w:r>
              </w:p>
            </w:tc>
          </w:sdtContent>
        </w:sdt>
        <w:tc>
          <w:tcPr>
            <w:tcW w:w="635" w:type="dxa"/>
            <w:tcBorders>
              <w:tl2br w:val="single" w:sz="4" w:space="0" w:color="auto"/>
            </w:tcBorders>
            <w:shd w:val="clear" w:color="auto" w:fill="D9D9D9" w:themeFill="background1" w:themeFillShade="D9"/>
          </w:tcPr>
          <w:p w14:paraId="2BE93BB6" w14:textId="6D9433B4" w:rsidR="00214FEF" w:rsidRPr="00214FEF" w:rsidRDefault="00214FEF" w:rsidP="00214FEF">
            <w:pPr>
              <w:rPr>
                <w:rFonts w:ascii="Garamond" w:eastAsia="Garamond" w:hAnsi="Garamond" w:cs="Garamond"/>
                <w:sz w:val="24"/>
                <w:lang w:val="sv-SE"/>
              </w:rPr>
            </w:pPr>
          </w:p>
        </w:tc>
      </w:tr>
    </w:tbl>
    <w:p w14:paraId="6DBA0B7D" w14:textId="77777777" w:rsidR="005627C5" w:rsidRDefault="005627C5" w:rsidP="0026771C">
      <w:pPr>
        <w:spacing w:after="0"/>
        <w:ind w:right="-639"/>
        <w:rPr>
          <w:rFonts w:eastAsia="Cambria"/>
          <w:lang w:eastAsia="en-US"/>
        </w:rPr>
      </w:pPr>
    </w:p>
    <w:p w14:paraId="78457FB1" w14:textId="77777777" w:rsidR="00EA3138" w:rsidRPr="006D1EA5" w:rsidRDefault="00EA3138" w:rsidP="003B26CB">
      <w:pPr>
        <w:pStyle w:val="Rubrik2"/>
        <w:ind w:left="-810"/>
      </w:pPr>
      <w:r w:rsidRPr="006D1EA5">
        <w:t xml:space="preserve">Kriterier för betyget </w:t>
      </w:r>
      <w:r>
        <w:t>G</w:t>
      </w:r>
      <w:r w:rsidRPr="006D1EA5">
        <w:t>odkänt</w:t>
      </w:r>
    </w:p>
    <w:p w14:paraId="35B3E95D" w14:textId="77777777" w:rsidR="0036260F" w:rsidRDefault="0036260F" w:rsidP="003B26CB">
      <w:pPr>
        <w:pStyle w:val="Rubrik2"/>
        <w:ind w:left="-810"/>
        <w:rPr>
          <w:rFonts w:cs="Times New Roman"/>
          <w:bCs w:val="0"/>
          <w:sz w:val="24"/>
          <w:szCs w:val="24"/>
        </w:rPr>
      </w:pPr>
      <w:r w:rsidRPr="0036260F">
        <w:rPr>
          <w:rFonts w:cs="Times New Roman"/>
          <w:bCs w:val="0"/>
          <w:sz w:val="24"/>
          <w:szCs w:val="24"/>
        </w:rPr>
        <w:t xml:space="preserve">Samtliga kriterier ska bedömas som minst G för att uppsatsen ska få betyget godkänt. Om något av dessa kriterier inte är godkänt ska uppsatsen inte godkännas och studenten måste då revidera uppsatsen och lämna in den för ny bedömning vid nästa examinationstillfälle. Antalet provtillfällen är maximalt 5. </w:t>
      </w:r>
    </w:p>
    <w:p w14:paraId="189A3909" w14:textId="1A010F47" w:rsidR="00EA3138" w:rsidRPr="008E30F5" w:rsidRDefault="00EA3138" w:rsidP="003B26CB">
      <w:pPr>
        <w:pStyle w:val="Rubrik2"/>
        <w:ind w:left="-810"/>
      </w:pPr>
      <w:r w:rsidRPr="008E30F5">
        <w:t>Kriterier för betyget Väl Godkänt</w:t>
      </w:r>
    </w:p>
    <w:p w14:paraId="3D62727E" w14:textId="244B1B19" w:rsidR="009A406D" w:rsidRDefault="0036260F" w:rsidP="00997441">
      <w:pPr>
        <w:spacing w:after="0"/>
        <w:ind w:left="-810" w:right="-729"/>
        <w:rPr>
          <w:sz w:val="24"/>
          <w:szCs w:val="24"/>
        </w:rPr>
      </w:pPr>
      <w:r w:rsidRPr="0036260F">
        <w:rPr>
          <w:sz w:val="24"/>
          <w:szCs w:val="24"/>
        </w:rPr>
        <w:t>Betyget VG förutsätter att samtliga kriterier bedöms som godkända samt att minst 6 av de totalt 10 kriterier som bedöms på skalan U-VG uppnår nivån väl godkänt.</w:t>
      </w:r>
    </w:p>
    <w:p w14:paraId="7B05590E" w14:textId="77777777" w:rsidR="0036260F" w:rsidRPr="00FC6B60" w:rsidRDefault="0036260F" w:rsidP="00997441">
      <w:pPr>
        <w:spacing w:after="0"/>
        <w:ind w:left="-810" w:right="-729"/>
        <w:rPr>
          <w:rFonts w:eastAsia="Cambria"/>
          <w:lang w:eastAsia="en-US"/>
        </w:rPr>
      </w:pPr>
    </w:p>
    <w:p w14:paraId="7722E91F" w14:textId="7BCD2FD3" w:rsidR="0090546C" w:rsidRDefault="0090546C" w:rsidP="00997441">
      <w:pPr>
        <w:ind w:left="-810" w:right="-729"/>
      </w:pPr>
      <w:r w:rsidRPr="00D37BB5">
        <w:rPr>
          <w:b/>
          <w:bCs/>
        </w:rPr>
        <w:t>Ev. kommentarer:</w:t>
      </w:r>
      <w:r w:rsidR="00692D11">
        <w:t xml:space="preserve"> </w:t>
      </w:r>
      <w:sdt>
        <w:sdtPr>
          <w:id w:val="-1681117121"/>
          <w:placeholder>
            <w:docPart w:val="DefaultPlaceholder_-1854013440"/>
          </w:placeholder>
          <w:showingPlcHdr/>
        </w:sdtPr>
        <w:sdtEndPr/>
        <w:sdtContent>
          <w:r w:rsidR="00692D11" w:rsidRPr="00C4466F">
            <w:rPr>
              <w:rStyle w:val="Platshllartext"/>
            </w:rPr>
            <w:t>Klicka eller tryck här för att ange text.</w:t>
          </w:r>
        </w:sdtContent>
      </w:sdt>
    </w:p>
    <w:p w14:paraId="11564EE3" w14:textId="77777777" w:rsidR="0090546C" w:rsidRDefault="0090546C" w:rsidP="00997441">
      <w:pPr>
        <w:ind w:left="-810" w:right="-729"/>
      </w:pPr>
    </w:p>
    <w:p w14:paraId="371D216C" w14:textId="77777777" w:rsidR="0090546C" w:rsidRDefault="0090546C" w:rsidP="0090546C"/>
    <w:p w14:paraId="73980698" w14:textId="77777777" w:rsidR="0090546C" w:rsidRDefault="0090546C" w:rsidP="0090546C"/>
    <w:p w14:paraId="1054482A" w14:textId="1B5A9982" w:rsidR="007E66C2" w:rsidRDefault="007E66C2" w:rsidP="0090546C"/>
    <w:sectPr w:rsidR="007E66C2" w:rsidSect="00E504A0">
      <w:headerReference w:type="even" r:id="rId11"/>
      <w:headerReference w:type="default" r:id="rId12"/>
      <w:footerReference w:type="default" r:id="rId13"/>
      <w:headerReference w:type="first" r:id="rId14"/>
      <w:footerReference w:type="first" r:id="rId15"/>
      <w:pgSz w:w="11907" w:h="16839" w:code="9"/>
      <w:pgMar w:top="2211" w:right="2268" w:bottom="1701" w:left="226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88209" w14:textId="77777777" w:rsidR="0087049D" w:rsidRDefault="0087049D" w:rsidP="00190C50">
      <w:pPr>
        <w:spacing w:line="240" w:lineRule="auto"/>
      </w:pPr>
      <w:r>
        <w:separator/>
      </w:r>
    </w:p>
  </w:endnote>
  <w:endnote w:type="continuationSeparator" w:id="0">
    <w:p w14:paraId="3DC75A84" w14:textId="77777777" w:rsidR="0087049D" w:rsidRDefault="0087049D"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fot"/>
      <w:tblDescription w:val="Sidfot med adress"/>
    </w:tblPr>
    <w:tblGrid>
      <w:gridCol w:w="1737"/>
      <w:gridCol w:w="6809"/>
      <w:gridCol w:w="1737"/>
    </w:tblGrid>
    <w:tr w:rsidR="006D7F85" w14:paraId="73C556C9" w14:textId="77777777" w:rsidTr="002A018C">
      <w:trPr>
        <w:trHeight w:val="426"/>
        <w:tblHeader/>
      </w:trPr>
      <w:tc>
        <w:tcPr>
          <w:tcW w:w="1752" w:type="dxa"/>
          <w:vAlign w:val="bottom"/>
        </w:tcPr>
        <w:p w14:paraId="41BB3868" w14:textId="77777777" w:rsidR="006D7F85" w:rsidRDefault="006D7F85" w:rsidP="006D7F85">
          <w:pPr>
            <w:pStyle w:val="Sidhuvud"/>
          </w:pPr>
        </w:p>
      </w:tc>
      <w:tc>
        <w:tcPr>
          <w:tcW w:w="6854" w:type="dxa"/>
          <w:vAlign w:val="bottom"/>
        </w:tcPr>
        <w:p w14:paraId="466FC167" w14:textId="5E5845F2" w:rsidR="006D7F85" w:rsidRDefault="006D7F85" w:rsidP="006D7F85">
          <w:pPr>
            <w:pStyle w:val="Sidhuvud"/>
            <w:spacing w:before="40"/>
            <w:jc w:val="center"/>
          </w:pPr>
          <w:r>
            <w:t>Institution</w:t>
          </w:r>
          <w:r w:rsidR="0090546C">
            <w:t>en för idé- och samhällsstudier,</w:t>
          </w:r>
          <w:r>
            <w:t> 901 87 Umeå www.umu.se</w:t>
          </w:r>
          <w:r w:rsidR="0090546C">
            <w:t>/idesam</w:t>
          </w:r>
        </w:p>
      </w:tc>
      <w:tc>
        <w:tcPr>
          <w:tcW w:w="1752" w:type="dxa"/>
          <w:vAlign w:val="bottom"/>
        </w:tcPr>
        <w:p w14:paraId="485B5B2B" w14:textId="77777777" w:rsidR="006D7F85" w:rsidRDefault="006D7F85" w:rsidP="006D7F85">
          <w:pPr>
            <w:pStyle w:val="Sidhuvud"/>
            <w:jc w:val="right"/>
          </w:pPr>
          <w:r>
            <w:t xml:space="preserve"> </w:t>
          </w:r>
        </w:p>
      </w:tc>
    </w:tr>
  </w:tbl>
  <w:p w14:paraId="749F58E0" w14:textId="77777777"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1DC5" w14:textId="77777777" w:rsidR="00546880" w:rsidRDefault="00546880" w:rsidP="00801F09">
    <w:pPr>
      <w:pStyle w:val="Tomtstycke"/>
    </w:pPr>
  </w:p>
  <w:p w14:paraId="52120421" w14:textId="77777777" w:rsidR="00904ECD" w:rsidRDefault="00904ECD" w:rsidP="00E504A0"/>
  <w:p w14:paraId="1835569C"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DA27" w14:textId="77777777" w:rsidR="0087049D" w:rsidRDefault="0087049D" w:rsidP="00190C50">
      <w:pPr>
        <w:spacing w:line="240" w:lineRule="auto"/>
      </w:pPr>
      <w:r>
        <w:separator/>
      </w:r>
    </w:p>
  </w:footnote>
  <w:footnote w:type="continuationSeparator" w:id="0">
    <w:p w14:paraId="45214548" w14:textId="77777777" w:rsidR="0087049D" w:rsidRDefault="0087049D"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3DC6" w14:textId="376824CB" w:rsidR="00882D77" w:rsidRDefault="00882D77">
    <w:pPr>
      <w:pStyle w:val="Sidhuvud"/>
    </w:pPr>
    <w:r>
      <mc:AlternateContent>
        <mc:Choice Requires="wps">
          <w:drawing>
            <wp:anchor distT="0" distB="0" distL="0" distR="0" simplePos="0" relativeHeight="251659264" behindDoc="0" locked="0" layoutInCell="1" allowOverlap="1" wp14:anchorId="31585624" wp14:editId="56C24D06">
              <wp:simplePos x="635" y="635"/>
              <wp:positionH relativeFrom="page">
                <wp:align>right</wp:align>
              </wp:positionH>
              <wp:positionV relativeFrom="page">
                <wp:align>top</wp:align>
              </wp:positionV>
              <wp:extent cx="443865" cy="443865"/>
              <wp:effectExtent l="0" t="0" r="0" b="6350"/>
              <wp:wrapNone/>
              <wp:docPr id="705504316"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FC235" w14:textId="525A192F"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585624"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9CFC235" w14:textId="525A192F"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B64F" w14:textId="3B4E05BA" w:rsidR="00427F56" w:rsidRDefault="00427F56" w:rsidP="000E14EA">
    <w:pPr>
      <w:pStyle w:val="Tomtstycke"/>
    </w:pPr>
  </w:p>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huvud"/>
      <w:tblDescription w:val="Dokumenthuvud med grundläggande information"/>
    </w:tblPr>
    <w:tblGrid>
      <w:gridCol w:w="3428"/>
      <w:gridCol w:w="3434"/>
      <w:gridCol w:w="3421"/>
    </w:tblGrid>
    <w:tr w:rsidR="00904ECD" w14:paraId="353AA5D2" w14:textId="77777777" w:rsidTr="002A018C">
      <w:trPr>
        <w:trHeight w:val="426"/>
        <w:tblHeader/>
      </w:trPr>
      <w:tc>
        <w:tcPr>
          <w:tcW w:w="3437" w:type="dxa"/>
        </w:tcPr>
        <w:p w14:paraId="6F88BF1B" w14:textId="27DDC8D1" w:rsidR="0090546C" w:rsidRPr="002F104F" w:rsidRDefault="0090546C" w:rsidP="005E3B04">
          <w:pPr>
            <w:pStyle w:val="Sidhuvud"/>
          </w:pPr>
          <w:r w:rsidRPr="0090546C">
            <w:t>Kriterier för bedömning av uppsatser</w:t>
          </w:r>
        </w:p>
        <w:p w14:paraId="6E4453BC" w14:textId="1646E4B7" w:rsidR="005E3B04" w:rsidRPr="002F104F" w:rsidRDefault="0090546C" w:rsidP="005E3B04">
          <w:pPr>
            <w:pStyle w:val="Sidhuvud"/>
          </w:pPr>
          <w:r>
            <w:t>Elisabeth Raddock, Studierektor</w:t>
          </w:r>
        </w:p>
        <w:p w14:paraId="4E4D377A" w14:textId="5BC084F6" w:rsidR="005E3B04" w:rsidRPr="002F104F" w:rsidRDefault="0090546C" w:rsidP="005E3B04">
          <w:pPr>
            <w:pStyle w:val="Sidhuvud"/>
          </w:pPr>
          <w:r>
            <w:t>elisabeth.raddock</w:t>
          </w:r>
          <w:r w:rsidR="005E3B04" w:rsidRPr="002F104F">
            <w:t>@umu.se</w:t>
          </w:r>
        </w:p>
        <w:p w14:paraId="18D4C924" w14:textId="77777777" w:rsidR="005E3B04" w:rsidRPr="002F104F" w:rsidRDefault="005E3B04" w:rsidP="005E3B04">
          <w:pPr>
            <w:pStyle w:val="Sidhuvud"/>
          </w:pPr>
        </w:p>
        <w:p w14:paraId="36351B28" w14:textId="0D66C3EC" w:rsidR="00904ECD" w:rsidRDefault="00904ECD" w:rsidP="005E3B04">
          <w:pPr>
            <w:pStyle w:val="Sidhuvud"/>
          </w:pPr>
        </w:p>
      </w:tc>
      <w:tc>
        <w:tcPr>
          <w:tcW w:w="3438" w:type="dxa"/>
        </w:tcPr>
        <w:p w14:paraId="2E5FA666" w14:textId="77777777" w:rsidR="00904ECD" w:rsidRDefault="00904ECD" w:rsidP="00904ECD">
          <w:pPr>
            <w:pStyle w:val="Sidhuvud"/>
            <w:spacing w:before="40" w:after="20"/>
            <w:jc w:val="center"/>
          </w:pPr>
          <w:r>
            <w:drawing>
              <wp:inline distT="0" distB="0" distL="0" distR="0" wp14:anchorId="5F705861" wp14:editId="73FB76F3">
                <wp:extent cx="1761254" cy="614181"/>
                <wp:effectExtent l="0" t="0" r="0" b="0"/>
                <wp:docPr id="168251242" name="Bildobjekt 168251242" title="Umeå Universitet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title="Umeå Universitet logoty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7ECDB8E2" w14:textId="5B5A9591" w:rsidR="00904ECD" w:rsidRDefault="002B37FB" w:rsidP="00904ECD">
          <w:pPr>
            <w:pStyle w:val="Sidhuvud"/>
            <w:jc w:val="right"/>
          </w:pPr>
          <w:r>
            <w:t>2024-05-29</w:t>
          </w:r>
          <w:r w:rsidR="0090546C">
            <w:br/>
          </w:r>
          <w:r w:rsidR="00904ECD">
            <w:t xml:space="preserve">Sid </w:t>
          </w:r>
          <w:r w:rsidR="00904ECD" w:rsidRPr="00546880">
            <w:fldChar w:fldCharType="begin"/>
          </w:r>
          <w:r w:rsidR="00904ECD" w:rsidRPr="00546880">
            <w:instrText>PAGE  \* Arabic  \* MERGEFORMAT</w:instrText>
          </w:r>
          <w:r w:rsidR="00904ECD" w:rsidRPr="00546880">
            <w:fldChar w:fldCharType="separate"/>
          </w:r>
          <w:r w:rsidR="00A31A9D">
            <w:t>1</w:t>
          </w:r>
          <w:r w:rsidR="00904ECD" w:rsidRPr="00546880">
            <w:fldChar w:fldCharType="end"/>
          </w:r>
          <w:r w:rsidR="00904ECD">
            <w:t xml:space="preserve"> (</w:t>
          </w:r>
          <w:fldSimple w:instr="NUMPAGES  \* Arabic  \* MERGEFORMAT">
            <w:r w:rsidR="00A31A9D">
              <w:t>1</w:t>
            </w:r>
          </w:fldSimple>
          <w:r w:rsidR="00904ECD">
            <w:t xml:space="preserve">) </w:t>
          </w:r>
        </w:p>
      </w:tc>
    </w:tr>
  </w:tbl>
  <w:p w14:paraId="25F83C89"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B5EA" w14:textId="6DA13A0F" w:rsidR="00427F56" w:rsidRDefault="00882D77" w:rsidP="00801F09">
    <w:pPr>
      <w:pStyle w:val="Tomtstycke"/>
    </w:pPr>
    <w:r>
      <w:rPr>
        <w:noProof/>
      </w:rPr>
      <mc:AlternateContent>
        <mc:Choice Requires="wps">
          <w:drawing>
            <wp:anchor distT="0" distB="0" distL="0" distR="0" simplePos="0" relativeHeight="251658240" behindDoc="0" locked="0" layoutInCell="1" allowOverlap="1" wp14:anchorId="5D3D4BF5" wp14:editId="2C10AD6B">
              <wp:simplePos x="635" y="635"/>
              <wp:positionH relativeFrom="page">
                <wp:align>right</wp:align>
              </wp:positionH>
              <wp:positionV relativeFrom="page">
                <wp:align>top</wp:align>
              </wp:positionV>
              <wp:extent cx="443865" cy="443865"/>
              <wp:effectExtent l="0" t="0" r="0" b="6350"/>
              <wp:wrapNone/>
              <wp:docPr id="137761309"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DE658" w14:textId="272A8933"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3D4BF5" id="_x0000_t202" coordsize="21600,21600" o:spt="202" path="m,l,21600r21600,l21600,xe">
              <v:stroke joinstyle="miter"/>
              <v:path gradientshapeok="t" o:connecttype="rect"/>
            </v:shapetype>
            <v:shape id="Textruta 1" o:spid="_x0000_s1027"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46DE658" w14:textId="272A8933"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v:textbox>
              <w10:wrap anchorx="page" anchory="page"/>
            </v:shape>
          </w:pict>
        </mc:Fallback>
      </mc:AlternateContent>
    </w:r>
  </w:p>
  <w:p w14:paraId="4F18B3B7" w14:textId="77777777" w:rsidR="00904ECD" w:rsidRPr="00427F56" w:rsidRDefault="00904ECD" w:rsidP="00E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2pt;height:63.75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7683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F619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DC0A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5830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CE6D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C03B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04CD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7CA30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39460">
    <w:abstractNumId w:val="14"/>
  </w:num>
  <w:num w:numId="2" w16cid:durableId="2017221704">
    <w:abstractNumId w:val="15"/>
  </w:num>
  <w:num w:numId="3" w16cid:durableId="588268363">
    <w:abstractNumId w:val="10"/>
  </w:num>
  <w:num w:numId="4" w16cid:durableId="310065966">
    <w:abstractNumId w:val="11"/>
  </w:num>
  <w:num w:numId="5" w16cid:durableId="1618097457">
    <w:abstractNumId w:val="13"/>
  </w:num>
  <w:num w:numId="6" w16cid:durableId="1134369115">
    <w:abstractNumId w:val="12"/>
  </w:num>
  <w:num w:numId="7" w16cid:durableId="556167563">
    <w:abstractNumId w:val="9"/>
  </w:num>
  <w:num w:numId="8" w16cid:durableId="229077478">
    <w:abstractNumId w:val="9"/>
  </w:num>
  <w:num w:numId="9" w16cid:durableId="380710555">
    <w:abstractNumId w:val="20"/>
  </w:num>
  <w:num w:numId="10" w16cid:durableId="1111826950">
    <w:abstractNumId w:val="10"/>
  </w:num>
  <w:num w:numId="11" w16cid:durableId="1935553172">
    <w:abstractNumId w:val="20"/>
  </w:num>
  <w:num w:numId="12" w16cid:durableId="346947979">
    <w:abstractNumId w:val="20"/>
  </w:num>
  <w:num w:numId="13" w16cid:durableId="898514234">
    <w:abstractNumId w:val="20"/>
  </w:num>
  <w:num w:numId="14" w16cid:durableId="588544208">
    <w:abstractNumId w:val="20"/>
  </w:num>
  <w:num w:numId="15" w16cid:durableId="852380574">
    <w:abstractNumId w:val="20"/>
  </w:num>
  <w:num w:numId="16" w16cid:durableId="387655665">
    <w:abstractNumId w:val="20"/>
  </w:num>
  <w:num w:numId="17" w16cid:durableId="944964859">
    <w:abstractNumId w:val="20"/>
  </w:num>
  <w:num w:numId="18" w16cid:durableId="279068883">
    <w:abstractNumId w:val="20"/>
  </w:num>
  <w:num w:numId="19" w16cid:durableId="1658455807">
    <w:abstractNumId w:val="19"/>
  </w:num>
  <w:num w:numId="20" w16cid:durableId="1016271429">
    <w:abstractNumId w:val="5"/>
  </w:num>
  <w:num w:numId="21" w16cid:durableId="775247766">
    <w:abstractNumId w:val="6"/>
  </w:num>
  <w:num w:numId="22" w16cid:durableId="217132007">
    <w:abstractNumId w:val="7"/>
  </w:num>
  <w:num w:numId="23" w16cid:durableId="2083679981">
    <w:abstractNumId w:val="8"/>
  </w:num>
  <w:num w:numId="24" w16cid:durableId="1197549986">
    <w:abstractNumId w:val="1"/>
  </w:num>
  <w:num w:numId="25" w16cid:durableId="654770472">
    <w:abstractNumId w:val="2"/>
  </w:num>
  <w:num w:numId="26" w16cid:durableId="752749738">
    <w:abstractNumId w:val="3"/>
  </w:num>
  <w:num w:numId="27" w16cid:durableId="1235092915">
    <w:abstractNumId w:val="4"/>
  </w:num>
  <w:num w:numId="28" w16cid:durableId="1688478941">
    <w:abstractNumId w:val="0"/>
  </w:num>
  <w:num w:numId="29" w16cid:durableId="14237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6C"/>
    <w:rsid w:val="00011A52"/>
    <w:rsid w:val="00022CEE"/>
    <w:rsid w:val="0002598E"/>
    <w:rsid w:val="00036060"/>
    <w:rsid w:val="000365B4"/>
    <w:rsid w:val="00040301"/>
    <w:rsid w:val="000420CB"/>
    <w:rsid w:val="000438CB"/>
    <w:rsid w:val="00061999"/>
    <w:rsid w:val="00066CEF"/>
    <w:rsid w:val="00067B6C"/>
    <w:rsid w:val="00074F1D"/>
    <w:rsid w:val="00091AD5"/>
    <w:rsid w:val="000972BF"/>
    <w:rsid w:val="000B3769"/>
    <w:rsid w:val="000B5233"/>
    <w:rsid w:val="000C1302"/>
    <w:rsid w:val="000C4CDC"/>
    <w:rsid w:val="000E077C"/>
    <w:rsid w:val="000E14EA"/>
    <w:rsid w:val="000E49A7"/>
    <w:rsid w:val="000E7725"/>
    <w:rsid w:val="000F2DC6"/>
    <w:rsid w:val="00112353"/>
    <w:rsid w:val="00120BBE"/>
    <w:rsid w:val="00123F5D"/>
    <w:rsid w:val="001306A0"/>
    <w:rsid w:val="00165B4F"/>
    <w:rsid w:val="001807E1"/>
    <w:rsid w:val="00190C50"/>
    <w:rsid w:val="001B5013"/>
    <w:rsid w:val="001C6E6A"/>
    <w:rsid w:val="001D79C6"/>
    <w:rsid w:val="001E1DEB"/>
    <w:rsid w:val="00202E08"/>
    <w:rsid w:val="002148F6"/>
    <w:rsid w:val="00214FEF"/>
    <w:rsid w:val="002231C8"/>
    <w:rsid w:val="00231104"/>
    <w:rsid w:val="00232749"/>
    <w:rsid w:val="00234EA6"/>
    <w:rsid w:val="002379EC"/>
    <w:rsid w:val="00241369"/>
    <w:rsid w:val="002519DB"/>
    <w:rsid w:val="00253AFF"/>
    <w:rsid w:val="0026771C"/>
    <w:rsid w:val="002710E6"/>
    <w:rsid w:val="002743E9"/>
    <w:rsid w:val="0028023C"/>
    <w:rsid w:val="0028246C"/>
    <w:rsid w:val="002861FA"/>
    <w:rsid w:val="00286F33"/>
    <w:rsid w:val="002919E1"/>
    <w:rsid w:val="00293DD7"/>
    <w:rsid w:val="002A018C"/>
    <w:rsid w:val="002B06BD"/>
    <w:rsid w:val="002B37FB"/>
    <w:rsid w:val="002C1677"/>
    <w:rsid w:val="002C3E1B"/>
    <w:rsid w:val="002D19F0"/>
    <w:rsid w:val="002D562B"/>
    <w:rsid w:val="002D5CE0"/>
    <w:rsid w:val="002F104F"/>
    <w:rsid w:val="002F3861"/>
    <w:rsid w:val="00300F86"/>
    <w:rsid w:val="00311E86"/>
    <w:rsid w:val="0031302F"/>
    <w:rsid w:val="00313C1A"/>
    <w:rsid w:val="00314ACC"/>
    <w:rsid w:val="003165B3"/>
    <w:rsid w:val="00320BB4"/>
    <w:rsid w:val="00326F3D"/>
    <w:rsid w:val="00342672"/>
    <w:rsid w:val="00343CC4"/>
    <w:rsid w:val="0035470D"/>
    <w:rsid w:val="00361F90"/>
    <w:rsid w:val="0036260F"/>
    <w:rsid w:val="003721C3"/>
    <w:rsid w:val="0037424A"/>
    <w:rsid w:val="00382A73"/>
    <w:rsid w:val="00397CDB"/>
    <w:rsid w:val="003A22F0"/>
    <w:rsid w:val="003A520D"/>
    <w:rsid w:val="003A53BF"/>
    <w:rsid w:val="003B1179"/>
    <w:rsid w:val="003B26CB"/>
    <w:rsid w:val="003B5A7F"/>
    <w:rsid w:val="003B60F4"/>
    <w:rsid w:val="003D4F90"/>
    <w:rsid w:val="003E3385"/>
    <w:rsid w:val="003E43C1"/>
    <w:rsid w:val="003E56F4"/>
    <w:rsid w:val="003E5F14"/>
    <w:rsid w:val="003F109C"/>
    <w:rsid w:val="003F6440"/>
    <w:rsid w:val="003F69D1"/>
    <w:rsid w:val="00401038"/>
    <w:rsid w:val="00411542"/>
    <w:rsid w:val="00415FF6"/>
    <w:rsid w:val="00420792"/>
    <w:rsid w:val="00422226"/>
    <w:rsid w:val="0042712B"/>
    <w:rsid w:val="00427F56"/>
    <w:rsid w:val="00435BCC"/>
    <w:rsid w:val="00450EA2"/>
    <w:rsid w:val="00475882"/>
    <w:rsid w:val="004837B1"/>
    <w:rsid w:val="00490FA3"/>
    <w:rsid w:val="004A09E8"/>
    <w:rsid w:val="004A4CF0"/>
    <w:rsid w:val="004C1357"/>
    <w:rsid w:val="004C4C0C"/>
    <w:rsid w:val="004C4F81"/>
    <w:rsid w:val="004D1833"/>
    <w:rsid w:val="004D2A0E"/>
    <w:rsid w:val="004E2266"/>
    <w:rsid w:val="004E5000"/>
    <w:rsid w:val="004F3F95"/>
    <w:rsid w:val="005158B7"/>
    <w:rsid w:val="00524B2C"/>
    <w:rsid w:val="00541C03"/>
    <w:rsid w:val="00543057"/>
    <w:rsid w:val="00546880"/>
    <w:rsid w:val="00551A46"/>
    <w:rsid w:val="005606CF"/>
    <w:rsid w:val="005627C5"/>
    <w:rsid w:val="0056435D"/>
    <w:rsid w:val="00582D90"/>
    <w:rsid w:val="005C2938"/>
    <w:rsid w:val="005C540D"/>
    <w:rsid w:val="005D54C4"/>
    <w:rsid w:val="005E30B9"/>
    <w:rsid w:val="005E32ED"/>
    <w:rsid w:val="005E3B04"/>
    <w:rsid w:val="005F152C"/>
    <w:rsid w:val="0060265A"/>
    <w:rsid w:val="006315D7"/>
    <w:rsid w:val="006339E7"/>
    <w:rsid w:val="00637AD4"/>
    <w:rsid w:val="0064791A"/>
    <w:rsid w:val="006631D4"/>
    <w:rsid w:val="0067375F"/>
    <w:rsid w:val="00674B19"/>
    <w:rsid w:val="00685957"/>
    <w:rsid w:val="00692D11"/>
    <w:rsid w:val="00694CB2"/>
    <w:rsid w:val="006B67A2"/>
    <w:rsid w:val="006C2846"/>
    <w:rsid w:val="006C3E3D"/>
    <w:rsid w:val="006C7184"/>
    <w:rsid w:val="006D2DA7"/>
    <w:rsid w:val="006D7F85"/>
    <w:rsid w:val="006E41AD"/>
    <w:rsid w:val="006E7C14"/>
    <w:rsid w:val="006F5914"/>
    <w:rsid w:val="007069CD"/>
    <w:rsid w:val="00707887"/>
    <w:rsid w:val="007102B0"/>
    <w:rsid w:val="007175E0"/>
    <w:rsid w:val="00720CD6"/>
    <w:rsid w:val="00721F2A"/>
    <w:rsid w:val="00724054"/>
    <w:rsid w:val="0073255F"/>
    <w:rsid w:val="00745119"/>
    <w:rsid w:val="00747E47"/>
    <w:rsid w:val="00756388"/>
    <w:rsid w:val="00757EBB"/>
    <w:rsid w:val="007677B7"/>
    <w:rsid w:val="00792503"/>
    <w:rsid w:val="007A02AB"/>
    <w:rsid w:val="007B3DAB"/>
    <w:rsid w:val="007B47F4"/>
    <w:rsid w:val="007B543B"/>
    <w:rsid w:val="007C0541"/>
    <w:rsid w:val="007C5FEF"/>
    <w:rsid w:val="007D0600"/>
    <w:rsid w:val="007D5F69"/>
    <w:rsid w:val="007E66C2"/>
    <w:rsid w:val="007F659D"/>
    <w:rsid w:val="00801F09"/>
    <w:rsid w:val="0080309B"/>
    <w:rsid w:val="00803482"/>
    <w:rsid w:val="00830A70"/>
    <w:rsid w:val="00831BD4"/>
    <w:rsid w:val="00834FE5"/>
    <w:rsid w:val="00853894"/>
    <w:rsid w:val="0087049D"/>
    <w:rsid w:val="00876027"/>
    <w:rsid w:val="00880C1E"/>
    <w:rsid w:val="00882D77"/>
    <w:rsid w:val="0088528E"/>
    <w:rsid w:val="00886BCA"/>
    <w:rsid w:val="00891619"/>
    <w:rsid w:val="008972D2"/>
    <w:rsid w:val="008A5676"/>
    <w:rsid w:val="008B0422"/>
    <w:rsid w:val="008D48B5"/>
    <w:rsid w:val="008E5BB9"/>
    <w:rsid w:val="00900BBA"/>
    <w:rsid w:val="00904ECD"/>
    <w:rsid w:val="0090546C"/>
    <w:rsid w:val="00905A45"/>
    <w:rsid w:val="009127D9"/>
    <w:rsid w:val="009134A3"/>
    <w:rsid w:val="00934569"/>
    <w:rsid w:val="00952B5F"/>
    <w:rsid w:val="00955596"/>
    <w:rsid w:val="00961561"/>
    <w:rsid w:val="00966CCC"/>
    <w:rsid w:val="00981761"/>
    <w:rsid w:val="009858C3"/>
    <w:rsid w:val="00993BD0"/>
    <w:rsid w:val="00997441"/>
    <w:rsid w:val="009A406D"/>
    <w:rsid w:val="009A615A"/>
    <w:rsid w:val="009C2054"/>
    <w:rsid w:val="009C77F0"/>
    <w:rsid w:val="009D7EF4"/>
    <w:rsid w:val="009E3549"/>
    <w:rsid w:val="009E6779"/>
    <w:rsid w:val="009F3E95"/>
    <w:rsid w:val="00A01592"/>
    <w:rsid w:val="00A0215C"/>
    <w:rsid w:val="00A02B32"/>
    <w:rsid w:val="00A072ED"/>
    <w:rsid w:val="00A21001"/>
    <w:rsid w:val="00A31A9D"/>
    <w:rsid w:val="00A37A46"/>
    <w:rsid w:val="00A45AA1"/>
    <w:rsid w:val="00A46220"/>
    <w:rsid w:val="00A53E0B"/>
    <w:rsid w:val="00A54EBF"/>
    <w:rsid w:val="00A739C5"/>
    <w:rsid w:val="00A81710"/>
    <w:rsid w:val="00A8790F"/>
    <w:rsid w:val="00A95D9B"/>
    <w:rsid w:val="00AA1068"/>
    <w:rsid w:val="00AA1E4E"/>
    <w:rsid w:val="00AE3F3C"/>
    <w:rsid w:val="00AF10ED"/>
    <w:rsid w:val="00AF43CB"/>
    <w:rsid w:val="00B02AD3"/>
    <w:rsid w:val="00B331C5"/>
    <w:rsid w:val="00B37316"/>
    <w:rsid w:val="00B41E11"/>
    <w:rsid w:val="00B4202B"/>
    <w:rsid w:val="00B42DB4"/>
    <w:rsid w:val="00B44AD7"/>
    <w:rsid w:val="00B53093"/>
    <w:rsid w:val="00B8715F"/>
    <w:rsid w:val="00B92795"/>
    <w:rsid w:val="00B928F3"/>
    <w:rsid w:val="00B97A2D"/>
    <w:rsid w:val="00BB0027"/>
    <w:rsid w:val="00BD33C3"/>
    <w:rsid w:val="00BE238C"/>
    <w:rsid w:val="00BF2DB9"/>
    <w:rsid w:val="00BF2E80"/>
    <w:rsid w:val="00BF413F"/>
    <w:rsid w:val="00C003B6"/>
    <w:rsid w:val="00C01923"/>
    <w:rsid w:val="00C047D7"/>
    <w:rsid w:val="00C1676B"/>
    <w:rsid w:val="00C23067"/>
    <w:rsid w:val="00C233BB"/>
    <w:rsid w:val="00C43500"/>
    <w:rsid w:val="00C65FC8"/>
    <w:rsid w:val="00C72130"/>
    <w:rsid w:val="00C76FCD"/>
    <w:rsid w:val="00C81B55"/>
    <w:rsid w:val="00CA4ACD"/>
    <w:rsid w:val="00CB705B"/>
    <w:rsid w:val="00CC2F59"/>
    <w:rsid w:val="00CD3668"/>
    <w:rsid w:val="00CD4B30"/>
    <w:rsid w:val="00CD6E41"/>
    <w:rsid w:val="00CE0BD4"/>
    <w:rsid w:val="00CF5451"/>
    <w:rsid w:val="00D06E18"/>
    <w:rsid w:val="00D07521"/>
    <w:rsid w:val="00D16E62"/>
    <w:rsid w:val="00D21F8E"/>
    <w:rsid w:val="00D22D49"/>
    <w:rsid w:val="00D2488E"/>
    <w:rsid w:val="00D24A43"/>
    <w:rsid w:val="00D30EDF"/>
    <w:rsid w:val="00D31071"/>
    <w:rsid w:val="00D37BB5"/>
    <w:rsid w:val="00D43B89"/>
    <w:rsid w:val="00D44823"/>
    <w:rsid w:val="00D94FF2"/>
    <w:rsid w:val="00DB483D"/>
    <w:rsid w:val="00DD4BFA"/>
    <w:rsid w:val="00DF3D9D"/>
    <w:rsid w:val="00DF4057"/>
    <w:rsid w:val="00E00C08"/>
    <w:rsid w:val="00E01ABB"/>
    <w:rsid w:val="00E0676E"/>
    <w:rsid w:val="00E26435"/>
    <w:rsid w:val="00E31D6F"/>
    <w:rsid w:val="00E355B4"/>
    <w:rsid w:val="00E47D58"/>
    <w:rsid w:val="00E504A0"/>
    <w:rsid w:val="00E57EB9"/>
    <w:rsid w:val="00E62851"/>
    <w:rsid w:val="00E63252"/>
    <w:rsid w:val="00E66823"/>
    <w:rsid w:val="00E70713"/>
    <w:rsid w:val="00E822F8"/>
    <w:rsid w:val="00E91E30"/>
    <w:rsid w:val="00EA3138"/>
    <w:rsid w:val="00EA593C"/>
    <w:rsid w:val="00EA71C8"/>
    <w:rsid w:val="00EC3E1E"/>
    <w:rsid w:val="00EC52CA"/>
    <w:rsid w:val="00ED450F"/>
    <w:rsid w:val="00F05B6F"/>
    <w:rsid w:val="00F176AA"/>
    <w:rsid w:val="00F2519E"/>
    <w:rsid w:val="00F31BC4"/>
    <w:rsid w:val="00F36CA7"/>
    <w:rsid w:val="00F44871"/>
    <w:rsid w:val="00F4790F"/>
    <w:rsid w:val="00F56778"/>
    <w:rsid w:val="00F61A71"/>
    <w:rsid w:val="00F62FC4"/>
    <w:rsid w:val="00F9213E"/>
    <w:rsid w:val="00F94541"/>
    <w:rsid w:val="00FA6665"/>
    <w:rsid w:val="00FB49F5"/>
    <w:rsid w:val="00FC19CB"/>
    <w:rsid w:val="00FC6B60"/>
    <w:rsid w:val="00FD046A"/>
    <w:rsid w:val="00FE2F08"/>
    <w:rsid w:val="00FE5183"/>
    <w:rsid w:val="00FF0CB5"/>
    <w:rsid w:val="00FF45F2"/>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0EAAB30F"/>
  <w15:docId w15:val="{946152C9-6202-4DEB-9527-6D9C6A9E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sv-SE" w:eastAsia="sv-SE" w:bidi="ar-SA"/>
      </w:rPr>
    </w:rPrDefault>
    <w:pPrDefault>
      <w:pPr>
        <w:spacing w:after="2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8528E"/>
  </w:style>
  <w:style w:type="paragraph" w:styleId="Rubrik1">
    <w:name w:val="heading 1"/>
    <w:basedOn w:val="Normal"/>
    <w:next w:val="Normal"/>
    <w:link w:val="Rubrik1Char"/>
    <w:qFormat/>
    <w:rsid w:val="00B44AD7"/>
    <w:pPr>
      <w:keepNext/>
      <w:spacing w:before="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semiHidden/>
    <w:rsid w:val="007E66C2"/>
    <w:pPr>
      <w:tabs>
        <w:tab w:val="center" w:pos="4680"/>
        <w:tab w:val="right" w:pos="9360"/>
      </w:tabs>
      <w:spacing w:after="0" w:line="180" w:lineRule="atLeast"/>
    </w:pPr>
    <w:rPr>
      <w:rFonts w:asciiTheme="majorHAnsi" w:hAnsiTheme="majorHAnsi" w:cs="Arial"/>
      <w:noProof/>
      <w:sz w:val="14"/>
    </w:rPr>
  </w:style>
  <w:style w:type="character" w:customStyle="1" w:styleId="SidhuvudChar">
    <w:name w:val="Sidhuvud Char"/>
    <w:link w:val="Sidhuvud"/>
    <w:uiPriority w:val="99"/>
    <w:semiHidden/>
    <w:rsid w:val="007E66C2"/>
    <w:rPr>
      <w:rFonts w:asciiTheme="majorHAnsi" w:hAnsiTheme="majorHAnsi" w:cs="Arial"/>
      <w:noProof/>
      <w:sz w:val="14"/>
    </w:rPr>
  </w:style>
  <w:style w:type="paragraph" w:styleId="Sidfot">
    <w:name w:val="footer"/>
    <w:basedOn w:val="Normal"/>
    <w:link w:val="SidfotChar"/>
    <w:uiPriority w:val="99"/>
    <w:semiHidden/>
    <w:rsid w:val="007E66C2"/>
    <w:pPr>
      <w:tabs>
        <w:tab w:val="center" w:pos="4536"/>
        <w:tab w:val="right" w:pos="9072"/>
      </w:tabs>
      <w:spacing w:after="0"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uiPriority w:val="59"/>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99"/>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4F3F95"/>
    <w:rPr>
      <w:color w:val="2A4765" w:themeColor="accent1"/>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semiHidden/>
    <w:rsid w:val="007E66C2"/>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semiHidden/>
    <w:rsid w:val="00450EA2"/>
    <w:pPr>
      <w:spacing w:after="0"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 w:type="table" w:customStyle="1" w:styleId="UmeUniversitet">
    <w:name w:val="Umeå Universitet"/>
    <w:basedOn w:val="Normaltabell"/>
    <w:uiPriority w:val="99"/>
    <w:rsid w:val="00CD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rPr>
        <w:tblHeader/>
      </w:trPr>
    </w:tblStylePr>
  </w:style>
  <w:style w:type="table" w:styleId="Rutntstabell2">
    <w:name w:val="Grid Table 2"/>
    <w:basedOn w:val="Normaltabell"/>
    <w:rsid w:val="002802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
    <w:name w:val="Table Normal"/>
    <w:basedOn w:val="Rutntstabell2"/>
    <w:uiPriority w:val="2"/>
    <w:semiHidden/>
    <w:unhideWhenUsed/>
    <w:qFormat/>
    <w:rsid w:val="005627C5"/>
    <w:pPr>
      <w:widowControl w:val="0"/>
      <w:autoSpaceDE w:val="0"/>
      <w:autoSpaceDN w:val="0"/>
    </w:pPr>
    <w:rPr>
      <w:rFonts w:eastAsiaTheme="minorHAnsi" w:cstheme="minorBidi"/>
      <w:lang w:val="en-US" w:eastAsia="en-US"/>
    </w:rPr>
    <w:tblPr>
      <w:tblCellMar>
        <w:left w:w="0" w:type="dxa"/>
        <w:right w:w="0"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5627C5"/>
    <w:pPr>
      <w:widowControl w:val="0"/>
      <w:autoSpaceDE w:val="0"/>
      <w:autoSpaceDN w:val="0"/>
      <w:spacing w:after="0" w:line="240" w:lineRule="auto"/>
    </w:pPr>
    <w:rPr>
      <w:rFonts w:ascii="Garamond" w:eastAsia="Garamond" w:hAnsi="Garamond" w:cs="Garamond"/>
      <w:lang w:val="en-US" w:eastAsia="en-US"/>
    </w:rPr>
  </w:style>
  <w:style w:type="table" w:customStyle="1" w:styleId="TableNormal1">
    <w:name w:val="Table Normal1"/>
    <w:uiPriority w:val="2"/>
    <w:semiHidden/>
    <w:unhideWhenUsed/>
    <w:qFormat/>
    <w:rsid w:val="00214FE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20Office\Templates\umu\Svenska\Dokument%20umu%20SE%20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E0ADED0A-2B5C-4624-AA7B-A555AC73C570}"/>
      </w:docPartPr>
      <w:docPartBody>
        <w:p w:rsidR="00D9161C" w:rsidRDefault="005379A2">
          <w:r w:rsidRPr="00C4466F">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2C94EE25-97D1-44C5-BFC1-3C6BB307E8E0}"/>
      </w:docPartPr>
      <w:docPartBody>
        <w:p w:rsidR="00D9161C" w:rsidRDefault="005379A2">
          <w:r w:rsidRPr="00C4466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A2"/>
    <w:rsid w:val="00364F03"/>
    <w:rsid w:val="0038100D"/>
    <w:rsid w:val="00437BD6"/>
    <w:rsid w:val="005379A2"/>
    <w:rsid w:val="00555DFA"/>
    <w:rsid w:val="00765005"/>
    <w:rsid w:val="00A37381"/>
    <w:rsid w:val="00A61B9E"/>
    <w:rsid w:val="00CF7B38"/>
    <w:rsid w:val="00D91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semiHidden/>
    <w:rsid w:val="005379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662B8AB52210148A55A1C9F142104D3" ma:contentTypeVersion="17" ma:contentTypeDescription="Skapa ett nytt dokument." ma:contentTypeScope="" ma:versionID="a07f978a99a7644283a204c0b7d8a4be">
  <xsd:schema xmlns:xsd="http://www.w3.org/2001/XMLSchema" xmlns:xs="http://www.w3.org/2001/XMLSchema" xmlns:p="http://schemas.microsoft.com/office/2006/metadata/properties" xmlns:ns2="ec8b1911-0cb5-4b44-a965-636b589bf796" xmlns:ns3="04a8e10a-e5cb-4623-a31b-5a706136e2ee" targetNamespace="http://schemas.microsoft.com/office/2006/metadata/properties" ma:root="true" ma:fieldsID="9243f23d4c9e87247d8f2c950e74ffb9" ns2:_="" ns3:_="">
    <xsd:import namespace="ec8b1911-0cb5-4b44-a965-636b589bf796"/>
    <xsd:import namespace="04a8e10a-e5cb-4623-a31b-5a706136e2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1911-0cb5-4b44-a965-636b589bf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4bb64261-f13a-4595-8891-6b3665ea723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8e10a-e5cb-4623-a31b-5a706136e2e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86d44159-07b4-47a4-b5e5-9c51e156120b}" ma:internalName="TaxCatchAll" ma:showField="CatchAllData" ma:web="04a8e10a-e5cb-4623-a31b-5a706136e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4a8e10a-e5cb-4623-a31b-5a706136e2ee" xsi:nil="true"/>
    <lcf76f155ced4ddcb4097134ff3c332f xmlns="ec8b1911-0cb5-4b44-a965-636b589bf7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BF7C09-B9F9-4ABF-9AE9-5FB7CC9B5573}">
  <ds:schemaRefs>
    <ds:schemaRef ds:uri="http://schemas.microsoft.com/sharepoint/v3/contenttype/forms"/>
  </ds:schemaRefs>
</ds:datastoreItem>
</file>

<file path=customXml/itemProps2.xml><?xml version="1.0" encoding="utf-8"?>
<ds:datastoreItem xmlns:ds="http://schemas.openxmlformats.org/officeDocument/2006/customXml" ds:itemID="{5C01EAB4-19A4-4DE9-A220-A62B86C4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1911-0cb5-4b44-a965-636b589bf796"/>
    <ds:schemaRef ds:uri="04a8e10a-e5cb-4623-a31b-5a706136e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6C0A1-59B0-4B46-BC59-5E2A074223F4}">
  <ds:schemaRefs>
    <ds:schemaRef ds:uri="http://schemas.openxmlformats.org/officeDocument/2006/bibliography"/>
  </ds:schemaRefs>
</ds:datastoreItem>
</file>

<file path=customXml/itemProps4.xml><?xml version="1.0" encoding="utf-8"?>
<ds:datastoreItem xmlns:ds="http://schemas.openxmlformats.org/officeDocument/2006/customXml" ds:itemID="{208718BD-E052-45EB-A88E-43DCAD33BCDB}">
  <ds:schemaRefs>
    <ds:schemaRef ds:uri="http://schemas.microsoft.com/office/2006/metadata/properties"/>
    <ds:schemaRef ds:uri="http://schemas.microsoft.com/office/infopath/2007/PartnerControls"/>
    <ds:schemaRef ds:uri="04a8e10a-e5cb-4623-a31b-5a706136e2ee"/>
    <ds:schemaRef ds:uri="ec8b1911-0cb5-4b44-a965-636b589bf796"/>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Dokument umu SE v02.dotx</Template>
  <TotalTime>0</TotalTime>
  <Pages>2</Pages>
  <Words>469</Words>
  <Characters>2718</Characters>
  <Application>Microsoft Office Word</Application>
  <DocSecurity>0</DocSecurity>
  <Lines>22</Lines>
  <Paragraphs>6</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Dokument</vt:lpstr>
      <vt:lpstr/>
      <vt:lpstr>    Rubrik</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Sandra Olsson</dc:creator>
  <cp:lastModifiedBy>Jenny Eklöf</cp:lastModifiedBy>
  <cp:revision>3</cp:revision>
  <cp:lastPrinted>2017-01-20T09:22:00Z</cp:lastPrinted>
  <dcterms:created xsi:type="dcterms:W3CDTF">2025-01-17T08:33:00Z</dcterms:created>
  <dcterms:modified xsi:type="dcterms:W3CDTF">2025-01-20T08:33:00Z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836121d,2a0d243c,595f2097</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y fmtid="{D5CDD505-2E9C-101B-9397-08002B2CF9AE}" pid="5" name="ContentTypeId">
    <vt:lpwstr>0x0101009662B8AB52210148A55A1C9F142104D3</vt:lpwstr>
  </property>
</Properties>
</file>